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DFEEA" w14:textId="39E4AF42" w:rsidR="00AF7A28" w:rsidRPr="00CB482F" w:rsidRDefault="00AF7A28" w:rsidP="00F524EA">
      <w:pPr>
        <w:rPr>
          <w:rFonts w:ascii="Arial" w:hAnsi="Arial" w:cs="Arial"/>
          <w:b/>
          <w:bCs/>
          <w:sz w:val="22"/>
          <w:szCs w:val="22"/>
        </w:rPr>
      </w:pPr>
      <w:r w:rsidRPr="00CB482F">
        <w:rPr>
          <w:rFonts w:ascii="Arial" w:hAnsi="Arial" w:cs="Arial"/>
          <w:b/>
          <w:bCs/>
          <w:sz w:val="22"/>
          <w:szCs w:val="22"/>
        </w:rPr>
        <w:t>Document</w:t>
      </w:r>
      <w:r w:rsidR="00E10BDE" w:rsidRPr="00CB482F">
        <w:rPr>
          <w:rFonts w:ascii="Arial" w:hAnsi="Arial" w:cs="Arial"/>
          <w:b/>
          <w:bCs/>
          <w:sz w:val="22"/>
          <w:szCs w:val="22"/>
        </w:rPr>
        <w:t xml:space="preserve"> No.</w:t>
      </w:r>
      <w:r w:rsidR="00E10BDE" w:rsidRPr="00CB482F">
        <w:rPr>
          <w:rFonts w:ascii="Arial" w:hAnsi="Arial" w:cs="Arial"/>
          <w:b/>
          <w:bCs/>
          <w:sz w:val="22"/>
          <w:szCs w:val="22"/>
        </w:rPr>
        <w:tab/>
        <w:t>:</w:t>
      </w:r>
      <w:r w:rsidR="00E10BDE" w:rsidRPr="00CB482F">
        <w:rPr>
          <w:rFonts w:ascii="Arial" w:hAnsi="Arial" w:cs="Arial"/>
          <w:b/>
          <w:bCs/>
          <w:sz w:val="22"/>
          <w:szCs w:val="22"/>
        </w:rPr>
        <w:tab/>
      </w:r>
      <w:sdt>
        <w:sdtPr>
          <w:rPr>
            <w:rFonts w:ascii="Arial" w:hAnsi="Arial" w:cs="Arial"/>
            <w:b/>
            <w:bCs/>
            <w:sz w:val="22"/>
            <w:szCs w:val="22"/>
          </w:rPr>
          <w:alias w:val="Title"/>
          <w:tag w:val=""/>
          <w:id w:val="-257596159"/>
          <w:placeholder>
            <w:docPart w:val="E6F4D9FC7EEC4DE78234221FD03D2259"/>
          </w:placeholder>
          <w:dataBinding w:prefixMappings="xmlns:ns0='http://purl.org/dc/elements/1.1/' xmlns:ns1='http://schemas.openxmlformats.org/package/2006/metadata/core-properties' " w:xpath="/ns1:coreProperties[1]/ns0:title[1]" w:storeItemID="{6C3C8BC8-F283-45AE-878A-BAB7291924A1}"/>
          <w:text/>
        </w:sdtPr>
        <w:sdtEndPr/>
        <w:sdtContent>
          <w:r w:rsidR="0035569D" w:rsidRPr="0035569D">
            <w:rPr>
              <w:rFonts w:ascii="Arial" w:hAnsi="Arial" w:cs="Arial"/>
              <w:b/>
              <w:bCs/>
              <w:sz w:val="22"/>
              <w:szCs w:val="22"/>
            </w:rPr>
            <w:t>18-</w:t>
          </w:r>
          <w:r w:rsidR="00AB36C0">
            <w:rPr>
              <w:rFonts w:ascii="Arial" w:hAnsi="Arial" w:cs="Arial"/>
              <w:b/>
              <w:bCs/>
              <w:sz w:val="22"/>
              <w:szCs w:val="22"/>
            </w:rPr>
            <w:t>08</w:t>
          </w:r>
          <w:r w:rsidR="002865A5">
            <w:rPr>
              <w:rFonts w:ascii="Arial" w:hAnsi="Arial" w:cs="Arial"/>
              <w:b/>
              <w:bCs/>
              <w:sz w:val="22"/>
              <w:szCs w:val="22"/>
            </w:rPr>
            <w:t>0</w:t>
          </w:r>
          <w:r w:rsidR="002F3302">
            <w:rPr>
              <w:rFonts w:ascii="Arial" w:hAnsi="Arial" w:cs="Arial"/>
              <w:b/>
              <w:bCs/>
              <w:sz w:val="22"/>
              <w:szCs w:val="22"/>
            </w:rPr>
            <w:t>958</w:t>
          </w:r>
          <w:r w:rsidR="002C7D52">
            <w:rPr>
              <w:rFonts w:ascii="Arial" w:hAnsi="Arial" w:cs="Arial"/>
              <w:b/>
              <w:bCs/>
              <w:sz w:val="22"/>
              <w:szCs w:val="22"/>
            </w:rPr>
            <w:t>-01</w:t>
          </w:r>
          <w:r w:rsidR="0035569D" w:rsidRPr="0035569D">
            <w:rPr>
              <w:rFonts w:ascii="Arial" w:hAnsi="Arial" w:cs="Arial"/>
              <w:b/>
              <w:bCs/>
              <w:sz w:val="22"/>
              <w:szCs w:val="22"/>
            </w:rPr>
            <w:t xml:space="preserve"> Rev A</w:t>
          </w:r>
        </w:sdtContent>
      </w:sdt>
      <w:r w:rsidRPr="00CB482F">
        <w:rPr>
          <w:rFonts w:ascii="Arial" w:hAnsi="Arial" w:cs="Arial"/>
          <w:b/>
          <w:bCs/>
          <w:sz w:val="22"/>
          <w:szCs w:val="22"/>
        </w:rPr>
        <w:tab/>
      </w:r>
    </w:p>
    <w:p w14:paraId="14D9132E" w14:textId="305ED9E6" w:rsidR="00AF7A28" w:rsidRPr="003A2598" w:rsidRDefault="00AF7A28" w:rsidP="00F524EA">
      <w:pPr>
        <w:rPr>
          <w:rFonts w:ascii="Arial" w:hAnsi="Arial" w:cs="Arial"/>
          <w:b/>
          <w:bCs/>
          <w:sz w:val="22"/>
          <w:szCs w:val="22"/>
        </w:rPr>
      </w:pPr>
      <w:r>
        <w:rPr>
          <w:rFonts w:ascii="Arial" w:hAnsi="Arial" w:cs="Arial"/>
          <w:b/>
          <w:bCs/>
          <w:sz w:val="22"/>
          <w:szCs w:val="22"/>
        </w:rPr>
        <w:t>Title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sidR="00A3117F">
        <w:rPr>
          <w:rFonts w:ascii="Arial" w:hAnsi="Arial" w:cs="Arial"/>
          <w:b/>
          <w:bCs/>
          <w:sz w:val="22"/>
          <w:szCs w:val="22"/>
        </w:rPr>
        <w:tab/>
      </w:r>
      <w:sdt>
        <w:sdtPr>
          <w:rPr>
            <w:rFonts w:ascii="Arial" w:hAnsi="Arial" w:cs="Arial"/>
            <w:b/>
            <w:bCs/>
            <w:sz w:val="22"/>
            <w:szCs w:val="22"/>
          </w:rPr>
          <w:alias w:val="Subject"/>
          <w:tag w:val=""/>
          <w:id w:val="-1092163322"/>
          <w:placeholder>
            <w:docPart w:val="FCA609DC949A4352957C01A61DB0F682"/>
          </w:placeholder>
          <w:dataBinding w:prefixMappings="xmlns:ns0='http://purl.org/dc/elements/1.1/' xmlns:ns1='http://schemas.openxmlformats.org/package/2006/metadata/core-properties' " w:xpath="/ns1:coreProperties[1]/ns0:subject[1]" w:storeItemID="{6C3C8BC8-F283-45AE-878A-BAB7291924A1}"/>
          <w:text/>
        </w:sdtPr>
        <w:sdtEndPr/>
        <w:sdtContent>
          <w:r w:rsidR="001C66A4">
            <w:rPr>
              <w:rFonts w:ascii="Arial" w:hAnsi="Arial" w:cs="Arial"/>
              <w:b/>
              <w:bCs/>
              <w:sz w:val="22"/>
              <w:szCs w:val="22"/>
            </w:rPr>
            <w:t>ADL81</w:t>
          </w:r>
          <w:r w:rsidR="00AB36C0">
            <w:rPr>
              <w:rFonts w:ascii="Arial" w:hAnsi="Arial" w:cs="Arial"/>
              <w:b/>
              <w:bCs/>
              <w:sz w:val="22"/>
              <w:szCs w:val="22"/>
            </w:rPr>
            <w:t>2</w:t>
          </w:r>
          <w:r w:rsidR="002865A5">
            <w:rPr>
              <w:rFonts w:ascii="Arial" w:hAnsi="Arial" w:cs="Arial"/>
              <w:b/>
              <w:bCs/>
              <w:sz w:val="22"/>
              <w:szCs w:val="22"/>
            </w:rPr>
            <w:t>2</w:t>
          </w:r>
          <w:r w:rsidR="001C66A4">
            <w:rPr>
              <w:rFonts w:ascii="Arial" w:hAnsi="Arial" w:cs="Arial"/>
              <w:b/>
              <w:bCs/>
              <w:sz w:val="22"/>
              <w:szCs w:val="22"/>
            </w:rPr>
            <w:t>-EVAL</w:t>
          </w:r>
          <w:r w:rsidR="002F3302">
            <w:rPr>
              <w:rFonts w:ascii="Arial" w:hAnsi="Arial" w:cs="Arial"/>
              <w:b/>
              <w:bCs/>
              <w:sz w:val="22"/>
              <w:szCs w:val="22"/>
            </w:rPr>
            <w:t>1</w:t>
          </w:r>
          <w:r w:rsidR="001C66A4">
            <w:rPr>
              <w:rFonts w:ascii="Arial" w:hAnsi="Arial" w:cs="Arial"/>
              <w:b/>
              <w:bCs/>
              <w:sz w:val="22"/>
              <w:szCs w:val="22"/>
            </w:rPr>
            <w:t>Z</w:t>
          </w:r>
        </w:sdtContent>
      </w:sdt>
      <w:r w:rsidRPr="003A2598">
        <w:rPr>
          <w:rFonts w:ascii="Arial" w:hAnsi="Arial" w:cs="Arial"/>
          <w:b/>
          <w:bCs/>
          <w:sz w:val="22"/>
          <w:szCs w:val="22"/>
        </w:rPr>
        <w:t xml:space="preserve"> Customer Evaluation Board Test Procedure</w:t>
      </w:r>
    </w:p>
    <w:p w14:paraId="66C179B7" w14:textId="77777777" w:rsidR="00AF7A28" w:rsidRPr="003A2598" w:rsidRDefault="00AF7A28" w:rsidP="00F524EA">
      <w:pPr>
        <w:rPr>
          <w:rFonts w:ascii="Arial" w:hAnsi="Arial" w:cs="Arial"/>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38"/>
        <w:gridCol w:w="2070"/>
        <w:gridCol w:w="2610"/>
        <w:gridCol w:w="1710"/>
        <w:gridCol w:w="2628"/>
      </w:tblGrid>
      <w:tr w:rsidR="00AF7A28" w:rsidRPr="003A2598" w14:paraId="4163A78B" w14:textId="77777777" w:rsidTr="00AA7EF2">
        <w:tc>
          <w:tcPr>
            <w:tcW w:w="10656" w:type="dxa"/>
            <w:gridSpan w:val="5"/>
            <w:tcBorders>
              <w:top w:val="double" w:sz="4" w:space="0" w:color="auto"/>
              <w:left w:val="double" w:sz="4" w:space="0" w:color="auto"/>
              <w:bottom w:val="single" w:sz="6" w:space="0" w:color="auto"/>
              <w:right w:val="double" w:sz="4" w:space="0" w:color="auto"/>
            </w:tcBorders>
          </w:tcPr>
          <w:p w14:paraId="27674F8D" w14:textId="77777777" w:rsidR="00AF7A28" w:rsidRPr="003A2598" w:rsidRDefault="00AF7A28" w:rsidP="00F524EA">
            <w:pPr>
              <w:jc w:val="center"/>
              <w:rPr>
                <w:rFonts w:ascii="Arial" w:hAnsi="Arial" w:cs="Arial"/>
              </w:rPr>
            </w:pPr>
            <w:r w:rsidRPr="00875A06">
              <w:rPr>
                <w:rFonts w:ascii="Arial" w:hAnsi="Arial" w:cs="Arial"/>
                <w:bCs/>
                <w:sz w:val="20"/>
                <w:szCs w:val="20"/>
              </w:rPr>
              <w:t>REVISION HISTORY</w:t>
            </w:r>
          </w:p>
        </w:tc>
      </w:tr>
      <w:tr w:rsidR="000A7F8D" w:rsidRPr="003A2598" w14:paraId="54852443" w14:textId="77777777" w:rsidTr="00AA7EF2">
        <w:tc>
          <w:tcPr>
            <w:tcW w:w="1638" w:type="dxa"/>
            <w:tcBorders>
              <w:top w:val="single" w:sz="6" w:space="0" w:color="auto"/>
              <w:left w:val="double" w:sz="4" w:space="0" w:color="auto"/>
              <w:bottom w:val="single" w:sz="6" w:space="0" w:color="auto"/>
              <w:right w:val="single" w:sz="6" w:space="0" w:color="auto"/>
            </w:tcBorders>
          </w:tcPr>
          <w:p w14:paraId="271F58BD" w14:textId="77777777" w:rsidR="00AF7A28" w:rsidRPr="003A2598" w:rsidRDefault="00AF7A28" w:rsidP="00F524EA">
            <w:pPr>
              <w:jc w:val="center"/>
              <w:rPr>
                <w:rFonts w:ascii="Arial" w:hAnsi="Arial" w:cs="Arial"/>
                <w:b/>
                <w:bCs/>
                <w:sz w:val="20"/>
                <w:szCs w:val="20"/>
              </w:rPr>
            </w:pPr>
            <w:r w:rsidRPr="003A2598">
              <w:rPr>
                <w:rFonts w:ascii="Arial" w:hAnsi="Arial" w:cs="Arial"/>
                <w:b/>
                <w:bCs/>
                <w:sz w:val="20"/>
                <w:szCs w:val="20"/>
              </w:rPr>
              <w:t>Revision</w:t>
            </w:r>
          </w:p>
        </w:tc>
        <w:tc>
          <w:tcPr>
            <w:tcW w:w="2070" w:type="dxa"/>
            <w:tcBorders>
              <w:top w:val="single" w:sz="6" w:space="0" w:color="auto"/>
              <w:left w:val="single" w:sz="6" w:space="0" w:color="auto"/>
              <w:bottom w:val="single" w:sz="6" w:space="0" w:color="auto"/>
              <w:right w:val="single" w:sz="6" w:space="0" w:color="auto"/>
            </w:tcBorders>
          </w:tcPr>
          <w:p w14:paraId="789C0AF2" w14:textId="77777777" w:rsidR="00AF7A28" w:rsidRPr="003A2598" w:rsidRDefault="00AF7A28" w:rsidP="00F524EA">
            <w:pPr>
              <w:jc w:val="center"/>
              <w:rPr>
                <w:rFonts w:ascii="Arial" w:hAnsi="Arial" w:cs="Arial"/>
                <w:b/>
                <w:bCs/>
                <w:sz w:val="20"/>
                <w:szCs w:val="20"/>
              </w:rPr>
            </w:pPr>
            <w:r w:rsidRPr="003A2598">
              <w:rPr>
                <w:rFonts w:ascii="Arial" w:hAnsi="Arial" w:cs="Arial"/>
                <w:b/>
                <w:bCs/>
                <w:sz w:val="20"/>
                <w:szCs w:val="20"/>
              </w:rPr>
              <w:t>EC</w:t>
            </w:r>
            <w:r w:rsidR="00B95D18">
              <w:rPr>
                <w:rFonts w:ascii="Arial" w:hAnsi="Arial" w:cs="Arial"/>
                <w:b/>
                <w:bCs/>
                <w:sz w:val="20"/>
                <w:szCs w:val="20"/>
              </w:rPr>
              <w:t>R</w:t>
            </w:r>
            <w:r w:rsidRPr="003A2598">
              <w:rPr>
                <w:rFonts w:ascii="Arial" w:hAnsi="Arial" w:cs="Arial"/>
                <w:b/>
                <w:bCs/>
                <w:sz w:val="20"/>
                <w:szCs w:val="20"/>
              </w:rPr>
              <w:t xml:space="preserve"> #</w:t>
            </w:r>
          </w:p>
        </w:tc>
        <w:tc>
          <w:tcPr>
            <w:tcW w:w="2610" w:type="dxa"/>
            <w:tcBorders>
              <w:top w:val="single" w:sz="6" w:space="0" w:color="auto"/>
              <w:left w:val="single" w:sz="6" w:space="0" w:color="auto"/>
              <w:bottom w:val="single" w:sz="6" w:space="0" w:color="auto"/>
              <w:right w:val="single" w:sz="6" w:space="0" w:color="auto"/>
            </w:tcBorders>
          </w:tcPr>
          <w:p w14:paraId="155CE046" w14:textId="77777777" w:rsidR="00AF7A28" w:rsidRPr="003A2598" w:rsidRDefault="00AF7A28" w:rsidP="00F524EA">
            <w:pPr>
              <w:jc w:val="center"/>
              <w:rPr>
                <w:rFonts w:ascii="Arial" w:hAnsi="Arial" w:cs="Arial"/>
                <w:b/>
                <w:bCs/>
                <w:sz w:val="20"/>
                <w:szCs w:val="20"/>
              </w:rPr>
            </w:pPr>
            <w:r w:rsidRPr="003A2598">
              <w:rPr>
                <w:rFonts w:ascii="Arial" w:hAnsi="Arial" w:cs="Arial"/>
                <w:b/>
                <w:bCs/>
                <w:sz w:val="20"/>
                <w:szCs w:val="20"/>
              </w:rPr>
              <w:t>Description of Change</w:t>
            </w:r>
          </w:p>
        </w:tc>
        <w:tc>
          <w:tcPr>
            <w:tcW w:w="1710" w:type="dxa"/>
            <w:tcBorders>
              <w:top w:val="single" w:sz="6" w:space="0" w:color="auto"/>
              <w:left w:val="single" w:sz="6" w:space="0" w:color="auto"/>
              <w:bottom w:val="single" w:sz="6" w:space="0" w:color="auto"/>
              <w:right w:val="single" w:sz="6" w:space="0" w:color="auto"/>
            </w:tcBorders>
          </w:tcPr>
          <w:p w14:paraId="2714A8BC" w14:textId="77777777" w:rsidR="00AF7A28" w:rsidRPr="003A2598" w:rsidRDefault="00AF7A28" w:rsidP="00F524EA">
            <w:pPr>
              <w:jc w:val="center"/>
              <w:rPr>
                <w:rFonts w:ascii="Arial" w:hAnsi="Arial" w:cs="Arial"/>
                <w:b/>
                <w:bCs/>
                <w:sz w:val="20"/>
                <w:szCs w:val="20"/>
              </w:rPr>
            </w:pPr>
            <w:r w:rsidRPr="003A2598">
              <w:rPr>
                <w:rFonts w:ascii="Arial" w:hAnsi="Arial" w:cs="Arial"/>
                <w:b/>
                <w:bCs/>
                <w:sz w:val="20"/>
                <w:szCs w:val="20"/>
              </w:rPr>
              <w:t>Date</w:t>
            </w:r>
          </w:p>
        </w:tc>
        <w:tc>
          <w:tcPr>
            <w:tcW w:w="2628" w:type="dxa"/>
            <w:tcBorders>
              <w:top w:val="single" w:sz="6" w:space="0" w:color="auto"/>
              <w:left w:val="single" w:sz="6" w:space="0" w:color="auto"/>
              <w:bottom w:val="single" w:sz="6" w:space="0" w:color="auto"/>
              <w:right w:val="double" w:sz="4" w:space="0" w:color="auto"/>
            </w:tcBorders>
          </w:tcPr>
          <w:p w14:paraId="5E99FCD3" w14:textId="77777777" w:rsidR="00AF7A28" w:rsidRPr="003A2598" w:rsidRDefault="00AF7A28" w:rsidP="00F524EA">
            <w:pPr>
              <w:jc w:val="center"/>
              <w:rPr>
                <w:rFonts w:ascii="Arial" w:hAnsi="Arial" w:cs="Arial"/>
                <w:b/>
                <w:bCs/>
                <w:sz w:val="20"/>
                <w:szCs w:val="20"/>
              </w:rPr>
            </w:pPr>
            <w:r w:rsidRPr="003A2598">
              <w:rPr>
                <w:rFonts w:ascii="Arial" w:hAnsi="Arial" w:cs="Arial"/>
                <w:b/>
                <w:bCs/>
                <w:sz w:val="20"/>
                <w:szCs w:val="20"/>
              </w:rPr>
              <w:t>Author</w:t>
            </w:r>
          </w:p>
        </w:tc>
      </w:tr>
      <w:tr w:rsidR="000A7F8D" w:rsidRPr="003A2598" w14:paraId="184DF9EA" w14:textId="77777777" w:rsidTr="00AA7EF2">
        <w:tc>
          <w:tcPr>
            <w:tcW w:w="1638" w:type="dxa"/>
            <w:tcBorders>
              <w:top w:val="single" w:sz="6" w:space="0" w:color="auto"/>
              <w:left w:val="double" w:sz="4" w:space="0" w:color="auto"/>
              <w:bottom w:val="single" w:sz="6" w:space="0" w:color="auto"/>
              <w:right w:val="single" w:sz="6" w:space="0" w:color="auto"/>
            </w:tcBorders>
          </w:tcPr>
          <w:p w14:paraId="12CCF09D" w14:textId="77777777" w:rsidR="00AF7A28" w:rsidRPr="003A2598" w:rsidRDefault="00CA354F" w:rsidP="00F524EA">
            <w:pPr>
              <w:jc w:val="center"/>
              <w:rPr>
                <w:rFonts w:ascii="Arial" w:hAnsi="Arial" w:cs="Arial"/>
              </w:rPr>
            </w:pPr>
            <w:r>
              <w:rPr>
                <w:rFonts w:ascii="Arial" w:hAnsi="Arial" w:cs="Arial"/>
              </w:rPr>
              <w:t>A</w:t>
            </w:r>
          </w:p>
        </w:tc>
        <w:tc>
          <w:tcPr>
            <w:tcW w:w="2070" w:type="dxa"/>
            <w:tcBorders>
              <w:top w:val="single" w:sz="6" w:space="0" w:color="auto"/>
              <w:left w:val="single" w:sz="6" w:space="0" w:color="auto"/>
              <w:bottom w:val="single" w:sz="6" w:space="0" w:color="auto"/>
              <w:right w:val="single" w:sz="6" w:space="0" w:color="auto"/>
            </w:tcBorders>
          </w:tcPr>
          <w:p w14:paraId="5B377B71" w14:textId="3F968CCA" w:rsidR="00AF7A28" w:rsidRPr="003A2598" w:rsidRDefault="00AF7A28" w:rsidP="00F524EA">
            <w:pPr>
              <w:jc w:val="center"/>
              <w:rPr>
                <w:rFonts w:ascii="Arial" w:hAnsi="Arial" w:cs="Arial"/>
              </w:rPr>
            </w:pPr>
          </w:p>
        </w:tc>
        <w:tc>
          <w:tcPr>
            <w:tcW w:w="2610" w:type="dxa"/>
            <w:tcBorders>
              <w:top w:val="single" w:sz="6" w:space="0" w:color="auto"/>
              <w:left w:val="single" w:sz="6" w:space="0" w:color="auto"/>
              <w:bottom w:val="single" w:sz="6" w:space="0" w:color="auto"/>
              <w:right w:val="single" w:sz="6" w:space="0" w:color="auto"/>
            </w:tcBorders>
          </w:tcPr>
          <w:p w14:paraId="7A879808" w14:textId="77777777" w:rsidR="00AF7A28" w:rsidRPr="003A2598" w:rsidRDefault="00AF7A28" w:rsidP="00F524EA">
            <w:pPr>
              <w:jc w:val="center"/>
              <w:rPr>
                <w:rFonts w:ascii="Arial" w:hAnsi="Arial" w:cs="Arial"/>
                <w:sz w:val="20"/>
                <w:szCs w:val="20"/>
              </w:rPr>
            </w:pPr>
            <w:r w:rsidRPr="003A2598">
              <w:rPr>
                <w:rFonts w:ascii="Arial" w:hAnsi="Arial" w:cs="Arial"/>
                <w:sz w:val="20"/>
                <w:szCs w:val="20"/>
              </w:rPr>
              <w:t xml:space="preserve">Initial </w:t>
            </w:r>
            <w:bookmarkStart w:id="0" w:name="OLE_LINK4"/>
            <w:r w:rsidRPr="003A2598">
              <w:rPr>
                <w:rFonts w:ascii="Arial" w:hAnsi="Arial" w:cs="Arial"/>
                <w:sz w:val="20"/>
                <w:szCs w:val="20"/>
              </w:rPr>
              <w:t>Release</w:t>
            </w:r>
            <w:bookmarkEnd w:id="0"/>
          </w:p>
        </w:tc>
        <w:tc>
          <w:tcPr>
            <w:tcW w:w="1710" w:type="dxa"/>
            <w:tcBorders>
              <w:top w:val="single" w:sz="6" w:space="0" w:color="auto"/>
              <w:left w:val="single" w:sz="6" w:space="0" w:color="auto"/>
              <w:bottom w:val="single" w:sz="6" w:space="0" w:color="auto"/>
              <w:right w:val="single" w:sz="6" w:space="0" w:color="auto"/>
            </w:tcBorders>
          </w:tcPr>
          <w:p w14:paraId="3EE06005" w14:textId="6DA0E756" w:rsidR="00AF7A28" w:rsidRPr="003A2598" w:rsidRDefault="008D42D2" w:rsidP="00F524EA">
            <w:pPr>
              <w:jc w:val="center"/>
              <w:rPr>
                <w:rFonts w:ascii="Arial" w:hAnsi="Arial" w:cs="Arial"/>
              </w:rPr>
            </w:pPr>
            <w:r>
              <w:rPr>
                <w:rFonts w:ascii="Arial" w:hAnsi="Arial" w:cs="Arial"/>
              </w:rPr>
              <w:t>0</w:t>
            </w:r>
            <w:r w:rsidR="00F34AEC">
              <w:rPr>
                <w:rFonts w:ascii="Arial" w:hAnsi="Arial" w:cs="Arial"/>
              </w:rPr>
              <w:t>4</w:t>
            </w:r>
            <w:r>
              <w:rPr>
                <w:rFonts w:ascii="Arial" w:hAnsi="Arial" w:cs="Arial"/>
              </w:rPr>
              <w:t>/2</w:t>
            </w:r>
            <w:r w:rsidR="00F34AEC">
              <w:rPr>
                <w:rFonts w:ascii="Arial" w:hAnsi="Arial" w:cs="Arial"/>
              </w:rPr>
              <w:t>5</w:t>
            </w:r>
            <w:r>
              <w:rPr>
                <w:rFonts w:ascii="Arial" w:hAnsi="Arial" w:cs="Arial"/>
              </w:rPr>
              <w:t>/24</w:t>
            </w:r>
          </w:p>
        </w:tc>
        <w:tc>
          <w:tcPr>
            <w:tcW w:w="2628" w:type="dxa"/>
            <w:tcBorders>
              <w:top w:val="single" w:sz="6" w:space="0" w:color="auto"/>
              <w:left w:val="single" w:sz="6" w:space="0" w:color="auto"/>
              <w:bottom w:val="single" w:sz="6" w:space="0" w:color="auto"/>
              <w:right w:val="double" w:sz="4" w:space="0" w:color="auto"/>
            </w:tcBorders>
          </w:tcPr>
          <w:p w14:paraId="40D0760F" w14:textId="393A0944" w:rsidR="00AF7A28" w:rsidRPr="003A2598" w:rsidRDefault="00F34AEC" w:rsidP="00F524EA">
            <w:pPr>
              <w:jc w:val="center"/>
              <w:rPr>
                <w:rFonts w:ascii="Arial" w:hAnsi="Arial" w:cs="Arial"/>
              </w:rPr>
            </w:pPr>
            <w:r>
              <w:rPr>
                <w:rFonts w:ascii="Arial" w:hAnsi="Arial" w:cs="Arial"/>
              </w:rPr>
              <w:t>Joe Russell Romero</w:t>
            </w:r>
          </w:p>
        </w:tc>
      </w:tr>
      <w:tr w:rsidR="000A7F8D" w:rsidRPr="00CA354F" w14:paraId="5F78D381" w14:textId="77777777" w:rsidTr="00AA7EF2">
        <w:tc>
          <w:tcPr>
            <w:tcW w:w="1638" w:type="dxa"/>
            <w:tcBorders>
              <w:top w:val="single" w:sz="6" w:space="0" w:color="auto"/>
              <w:left w:val="double" w:sz="4" w:space="0" w:color="auto"/>
              <w:bottom w:val="single" w:sz="6" w:space="0" w:color="auto"/>
              <w:right w:val="single" w:sz="6" w:space="0" w:color="auto"/>
            </w:tcBorders>
          </w:tcPr>
          <w:p w14:paraId="02793F08" w14:textId="77777777" w:rsidR="00AF7A28" w:rsidRPr="00CA354F" w:rsidRDefault="00AF7A28" w:rsidP="00F524EA">
            <w:pPr>
              <w:jc w:val="center"/>
              <w:rPr>
                <w:rFonts w:ascii="Arial" w:hAnsi="Arial" w:cs="Arial"/>
              </w:rPr>
            </w:pPr>
          </w:p>
        </w:tc>
        <w:tc>
          <w:tcPr>
            <w:tcW w:w="2070" w:type="dxa"/>
            <w:tcBorders>
              <w:top w:val="single" w:sz="6" w:space="0" w:color="auto"/>
              <w:left w:val="single" w:sz="6" w:space="0" w:color="auto"/>
              <w:bottom w:val="single" w:sz="6" w:space="0" w:color="auto"/>
              <w:right w:val="single" w:sz="6" w:space="0" w:color="auto"/>
            </w:tcBorders>
          </w:tcPr>
          <w:p w14:paraId="0073D227" w14:textId="77777777" w:rsidR="00AF7A28" w:rsidRPr="00CA354F" w:rsidRDefault="00AF7A28" w:rsidP="00F524EA">
            <w:pPr>
              <w:jc w:val="center"/>
              <w:rPr>
                <w:rFonts w:ascii="Arial" w:hAnsi="Arial" w:cs="Arial"/>
              </w:rPr>
            </w:pPr>
          </w:p>
        </w:tc>
        <w:tc>
          <w:tcPr>
            <w:tcW w:w="2610" w:type="dxa"/>
            <w:tcBorders>
              <w:top w:val="single" w:sz="6" w:space="0" w:color="auto"/>
              <w:left w:val="single" w:sz="6" w:space="0" w:color="auto"/>
              <w:bottom w:val="single" w:sz="6" w:space="0" w:color="auto"/>
              <w:right w:val="single" w:sz="6" w:space="0" w:color="auto"/>
            </w:tcBorders>
          </w:tcPr>
          <w:p w14:paraId="7651D724" w14:textId="32EE5194" w:rsidR="00AF7A28" w:rsidRPr="00CA354F" w:rsidRDefault="00AF7A28" w:rsidP="00F524EA">
            <w:pPr>
              <w:jc w:val="center"/>
              <w:rPr>
                <w:rFonts w:ascii="Arial" w:hAnsi="Arial" w:cs="Arial"/>
              </w:rPr>
            </w:pPr>
          </w:p>
        </w:tc>
        <w:tc>
          <w:tcPr>
            <w:tcW w:w="1710" w:type="dxa"/>
            <w:tcBorders>
              <w:top w:val="single" w:sz="6" w:space="0" w:color="auto"/>
              <w:left w:val="single" w:sz="6" w:space="0" w:color="auto"/>
              <w:bottom w:val="single" w:sz="6" w:space="0" w:color="auto"/>
              <w:right w:val="single" w:sz="6" w:space="0" w:color="auto"/>
            </w:tcBorders>
          </w:tcPr>
          <w:p w14:paraId="3CB78106" w14:textId="3BD07733" w:rsidR="00AF7A28" w:rsidRPr="00CA354F" w:rsidRDefault="00AF7A28" w:rsidP="00F524EA">
            <w:pPr>
              <w:jc w:val="center"/>
              <w:rPr>
                <w:rFonts w:ascii="Arial" w:hAnsi="Arial" w:cs="Arial"/>
              </w:rPr>
            </w:pPr>
          </w:p>
        </w:tc>
        <w:tc>
          <w:tcPr>
            <w:tcW w:w="2628" w:type="dxa"/>
            <w:tcBorders>
              <w:top w:val="single" w:sz="6" w:space="0" w:color="auto"/>
              <w:left w:val="single" w:sz="6" w:space="0" w:color="auto"/>
              <w:bottom w:val="single" w:sz="6" w:space="0" w:color="auto"/>
              <w:right w:val="double" w:sz="4" w:space="0" w:color="auto"/>
            </w:tcBorders>
          </w:tcPr>
          <w:p w14:paraId="66DDA110" w14:textId="0431B9C2" w:rsidR="00AF7A28" w:rsidRPr="00CA354F" w:rsidRDefault="00AF7A28" w:rsidP="00F524EA">
            <w:pPr>
              <w:jc w:val="center"/>
              <w:rPr>
                <w:rFonts w:ascii="Arial" w:hAnsi="Arial" w:cs="Arial"/>
              </w:rPr>
            </w:pPr>
          </w:p>
        </w:tc>
      </w:tr>
      <w:tr w:rsidR="000A7F8D" w:rsidRPr="003A2598" w14:paraId="526113AA" w14:textId="77777777" w:rsidTr="00AA7EF2">
        <w:tc>
          <w:tcPr>
            <w:tcW w:w="1638" w:type="dxa"/>
            <w:tcBorders>
              <w:top w:val="single" w:sz="6" w:space="0" w:color="auto"/>
              <w:left w:val="double" w:sz="4" w:space="0" w:color="auto"/>
              <w:bottom w:val="double" w:sz="4" w:space="0" w:color="auto"/>
              <w:right w:val="single" w:sz="6" w:space="0" w:color="auto"/>
            </w:tcBorders>
          </w:tcPr>
          <w:p w14:paraId="3956DCE5" w14:textId="77777777" w:rsidR="00AF7A28" w:rsidRPr="003A2598" w:rsidRDefault="00AF7A28" w:rsidP="00F524EA">
            <w:pPr>
              <w:jc w:val="center"/>
              <w:rPr>
                <w:rFonts w:ascii="Arial" w:hAnsi="Arial" w:cs="Arial"/>
              </w:rPr>
            </w:pPr>
          </w:p>
        </w:tc>
        <w:tc>
          <w:tcPr>
            <w:tcW w:w="2070" w:type="dxa"/>
            <w:tcBorders>
              <w:top w:val="single" w:sz="6" w:space="0" w:color="auto"/>
              <w:left w:val="single" w:sz="6" w:space="0" w:color="auto"/>
              <w:bottom w:val="double" w:sz="4" w:space="0" w:color="auto"/>
              <w:right w:val="single" w:sz="6" w:space="0" w:color="auto"/>
            </w:tcBorders>
          </w:tcPr>
          <w:p w14:paraId="54651FA5" w14:textId="77777777" w:rsidR="00AF7A28" w:rsidRPr="003A2598" w:rsidRDefault="00AF7A28" w:rsidP="00F524EA">
            <w:pPr>
              <w:jc w:val="center"/>
              <w:rPr>
                <w:rFonts w:ascii="Arial" w:hAnsi="Arial" w:cs="Arial"/>
              </w:rPr>
            </w:pPr>
          </w:p>
        </w:tc>
        <w:tc>
          <w:tcPr>
            <w:tcW w:w="2610" w:type="dxa"/>
            <w:tcBorders>
              <w:top w:val="single" w:sz="6" w:space="0" w:color="auto"/>
              <w:left w:val="single" w:sz="6" w:space="0" w:color="auto"/>
              <w:bottom w:val="double" w:sz="4" w:space="0" w:color="auto"/>
              <w:right w:val="single" w:sz="6" w:space="0" w:color="auto"/>
            </w:tcBorders>
          </w:tcPr>
          <w:p w14:paraId="467BF0B5" w14:textId="454A20FF" w:rsidR="00AF7A28" w:rsidRPr="003A2598" w:rsidRDefault="00AF7A28" w:rsidP="00F524EA">
            <w:pPr>
              <w:jc w:val="center"/>
              <w:rPr>
                <w:rFonts w:ascii="Arial" w:hAnsi="Arial" w:cs="Arial"/>
              </w:rPr>
            </w:pPr>
          </w:p>
        </w:tc>
        <w:tc>
          <w:tcPr>
            <w:tcW w:w="1710" w:type="dxa"/>
            <w:tcBorders>
              <w:top w:val="single" w:sz="6" w:space="0" w:color="auto"/>
              <w:left w:val="single" w:sz="6" w:space="0" w:color="auto"/>
              <w:bottom w:val="double" w:sz="4" w:space="0" w:color="auto"/>
              <w:right w:val="single" w:sz="6" w:space="0" w:color="auto"/>
            </w:tcBorders>
          </w:tcPr>
          <w:p w14:paraId="1BCE1B95" w14:textId="77777777" w:rsidR="00AF7A28" w:rsidRPr="003A2598" w:rsidRDefault="00AF7A28" w:rsidP="00F524EA">
            <w:pPr>
              <w:jc w:val="center"/>
              <w:rPr>
                <w:rFonts w:ascii="Arial" w:hAnsi="Arial" w:cs="Arial"/>
              </w:rPr>
            </w:pPr>
          </w:p>
        </w:tc>
        <w:tc>
          <w:tcPr>
            <w:tcW w:w="2628" w:type="dxa"/>
            <w:tcBorders>
              <w:top w:val="single" w:sz="6" w:space="0" w:color="auto"/>
              <w:left w:val="single" w:sz="6" w:space="0" w:color="auto"/>
              <w:bottom w:val="double" w:sz="4" w:space="0" w:color="auto"/>
              <w:right w:val="double" w:sz="4" w:space="0" w:color="auto"/>
            </w:tcBorders>
          </w:tcPr>
          <w:p w14:paraId="4D04F613" w14:textId="77777777" w:rsidR="00AF7A28" w:rsidRPr="003A2598" w:rsidRDefault="00AF7A28" w:rsidP="00F524EA">
            <w:pPr>
              <w:jc w:val="center"/>
              <w:rPr>
                <w:rFonts w:ascii="Arial" w:hAnsi="Arial" w:cs="Arial"/>
              </w:rPr>
            </w:pPr>
          </w:p>
        </w:tc>
      </w:tr>
    </w:tbl>
    <w:p w14:paraId="713C35A6" w14:textId="77777777" w:rsidR="00AF7A28" w:rsidRPr="003A2598" w:rsidRDefault="00AF7A28" w:rsidP="00F524EA">
      <w:pPr>
        <w:rPr>
          <w:rFonts w:ascii="Arial" w:hAnsi="Arial" w:cs="Arial"/>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8"/>
        <w:gridCol w:w="3870"/>
      </w:tblGrid>
      <w:tr w:rsidR="00187BE9" w:rsidRPr="003A2598" w14:paraId="7C613737" w14:textId="77777777" w:rsidTr="00E10BDE">
        <w:trPr>
          <w:jc w:val="center"/>
        </w:trPr>
        <w:tc>
          <w:tcPr>
            <w:tcW w:w="6318" w:type="dxa"/>
            <w:gridSpan w:val="2"/>
            <w:tcBorders>
              <w:top w:val="double" w:sz="4" w:space="0" w:color="auto"/>
              <w:left w:val="double" w:sz="4" w:space="0" w:color="auto"/>
              <w:bottom w:val="single" w:sz="6" w:space="0" w:color="auto"/>
              <w:right w:val="double" w:sz="4" w:space="0" w:color="auto"/>
            </w:tcBorders>
          </w:tcPr>
          <w:p w14:paraId="2DE319CA" w14:textId="77777777" w:rsidR="00187BE9" w:rsidRPr="00167CAA" w:rsidRDefault="00187BE9" w:rsidP="00F524EA">
            <w:pPr>
              <w:jc w:val="center"/>
              <w:rPr>
                <w:rFonts w:ascii="Arial" w:hAnsi="Arial" w:cs="Arial"/>
                <w:b/>
                <w:bCs/>
                <w:sz w:val="20"/>
                <w:szCs w:val="20"/>
              </w:rPr>
            </w:pPr>
            <w:r>
              <w:rPr>
                <w:rFonts w:ascii="Arial" w:hAnsi="Arial" w:cs="Arial"/>
                <w:b/>
                <w:bCs/>
                <w:sz w:val="20"/>
                <w:szCs w:val="20"/>
              </w:rPr>
              <w:t>Required Approvers</w:t>
            </w:r>
          </w:p>
        </w:tc>
      </w:tr>
      <w:tr w:rsidR="00C0469C" w:rsidRPr="003A2598" w14:paraId="6FCD1090"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38903B35" w14:textId="77777777" w:rsidR="00C0469C" w:rsidRPr="00167CAA" w:rsidRDefault="00C0469C" w:rsidP="00F524EA">
            <w:pPr>
              <w:jc w:val="center"/>
              <w:rPr>
                <w:rFonts w:ascii="Arial" w:hAnsi="Arial" w:cs="Arial"/>
                <w:b/>
                <w:bCs/>
                <w:sz w:val="20"/>
                <w:szCs w:val="20"/>
              </w:rPr>
            </w:pPr>
            <w:r w:rsidRPr="00167CAA">
              <w:rPr>
                <w:rFonts w:ascii="Arial" w:hAnsi="Arial" w:cs="Arial"/>
                <w:b/>
                <w:bCs/>
                <w:sz w:val="20"/>
                <w:szCs w:val="20"/>
              </w:rPr>
              <w:t>Approver Roles</w:t>
            </w:r>
          </w:p>
        </w:tc>
        <w:tc>
          <w:tcPr>
            <w:tcW w:w="3870" w:type="dxa"/>
            <w:tcBorders>
              <w:top w:val="single" w:sz="6" w:space="0" w:color="auto"/>
              <w:left w:val="single" w:sz="6" w:space="0" w:color="auto"/>
              <w:bottom w:val="single" w:sz="6" w:space="0" w:color="auto"/>
              <w:right w:val="double" w:sz="4" w:space="0" w:color="auto"/>
            </w:tcBorders>
          </w:tcPr>
          <w:p w14:paraId="103C2E68" w14:textId="77777777" w:rsidR="00C0469C" w:rsidRPr="00167CAA" w:rsidRDefault="00C0469C" w:rsidP="00F524EA">
            <w:pPr>
              <w:jc w:val="center"/>
              <w:rPr>
                <w:rFonts w:ascii="Arial" w:hAnsi="Arial" w:cs="Arial"/>
                <w:b/>
                <w:bCs/>
                <w:sz w:val="20"/>
                <w:szCs w:val="20"/>
              </w:rPr>
            </w:pPr>
            <w:r w:rsidRPr="00167CAA">
              <w:rPr>
                <w:rFonts w:ascii="Arial" w:hAnsi="Arial" w:cs="Arial"/>
                <w:b/>
                <w:bCs/>
                <w:sz w:val="20"/>
                <w:szCs w:val="20"/>
              </w:rPr>
              <w:t>Approver Name</w:t>
            </w:r>
            <w:r>
              <w:rPr>
                <w:rFonts w:ascii="Arial" w:hAnsi="Arial" w:cs="Arial"/>
                <w:b/>
                <w:bCs/>
                <w:sz w:val="20"/>
                <w:szCs w:val="20"/>
              </w:rPr>
              <w:t>s</w:t>
            </w:r>
          </w:p>
        </w:tc>
      </w:tr>
      <w:tr w:rsidR="00C0469C" w:rsidRPr="003A2598" w14:paraId="21DF069A"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29015AC7" w14:textId="77000352" w:rsidR="00C0469C" w:rsidRPr="00167CAA" w:rsidRDefault="00B3721A" w:rsidP="00F524EA">
            <w:pPr>
              <w:jc w:val="center"/>
              <w:rPr>
                <w:rFonts w:ascii="Arial" w:hAnsi="Arial" w:cs="Arial"/>
                <w:sz w:val="20"/>
                <w:szCs w:val="20"/>
              </w:rPr>
            </w:pPr>
            <w:r>
              <w:rPr>
                <w:rFonts w:ascii="Arial" w:hAnsi="Arial" w:cs="Arial"/>
                <w:sz w:val="20"/>
                <w:szCs w:val="20"/>
              </w:rPr>
              <w:t>Product Engineer</w:t>
            </w:r>
          </w:p>
        </w:tc>
        <w:tc>
          <w:tcPr>
            <w:tcW w:w="3870" w:type="dxa"/>
            <w:tcBorders>
              <w:top w:val="single" w:sz="6" w:space="0" w:color="auto"/>
              <w:left w:val="single" w:sz="6" w:space="0" w:color="auto"/>
              <w:bottom w:val="single" w:sz="6" w:space="0" w:color="auto"/>
              <w:right w:val="double" w:sz="4" w:space="0" w:color="auto"/>
            </w:tcBorders>
          </w:tcPr>
          <w:p w14:paraId="34043E83" w14:textId="31BAC60E" w:rsidR="00C0469C" w:rsidRPr="00167CAA" w:rsidRDefault="00F34AEC" w:rsidP="00F524EA">
            <w:pPr>
              <w:jc w:val="center"/>
              <w:rPr>
                <w:rFonts w:ascii="Arial" w:hAnsi="Arial" w:cs="Arial"/>
                <w:sz w:val="20"/>
                <w:szCs w:val="20"/>
              </w:rPr>
            </w:pPr>
            <w:r>
              <w:rPr>
                <w:rFonts w:ascii="Arial" w:hAnsi="Arial" w:cs="Arial"/>
              </w:rPr>
              <w:t>Joe Russell Romero</w:t>
            </w:r>
          </w:p>
        </w:tc>
      </w:tr>
      <w:tr w:rsidR="00C0469C" w:rsidRPr="003A2598" w14:paraId="71E1D0BD"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040D01B7" w14:textId="37DE6948" w:rsidR="00C0469C" w:rsidRPr="00167CAA" w:rsidRDefault="00C0469C" w:rsidP="00F524EA">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02076CB3" w14:textId="77777777" w:rsidR="00C0469C" w:rsidRPr="00167CAA" w:rsidRDefault="00C0469C" w:rsidP="00F524EA">
            <w:pPr>
              <w:jc w:val="center"/>
              <w:rPr>
                <w:rFonts w:ascii="Arial" w:hAnsi="Arial" w:cs="Arial"/>
                <w:sz w:val="20"/>
                <w:szCs w:val="20"/>
              </w:rPr>
            </w:pPr>
          </w:p>
        </w:tc>
      </w:tr>
      <w:tr w:rsidR="00C0469C" w:rsidRPr="003A2598" w14:paraId="41F6AEE3"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7F11C7F6" w14:textId="77777777" w:rsidR="00C0469C" w:rsidRPr="00167CAA" w:rsidRDefault="00C0469C" w:rsidP="00F524EA">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68312F76" w14:textId="77777777" w:rsidR="00C0469C" w:rsidRPr="00167CAA" w:rsidRDefault="00C0469C" w:rsidP="00F524EA">
            <w:pPr>
              <w:jc w:val="center"/>
              <w:rPr>
                <w:rFonts w:ascii="Arial" w:hAnsi="Arial" w:cs="Arial"/>
                <w:sz w:val="20"/>
                <w:szCs w:val="20"/>
              </w:rPr>
            </w:pPr>
          </w:p>
        </w:tc>
      </w:tr>
      <w:tr w:rsidR="00C0469C" w:rsidRPr="003A2598" w14:paraId="6822E20B"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2FA01F52" w14:textId="77777777" w:rsidR="00C0469C" w:rsidRPr="00167CAA" w:rsidRDefault="00C0469C" w:rsidP="00F524EA">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2CDE5300" w14:textId="77777777" w:rsidR="00C0469C" w:rsidRPr="00167CAA" w:rsidRDefault="00C0469C" w:rsidP="00F524EA">
            <w:pPr>
              <w:jc w:val="center"/>
              <w:rPr>
                <w:rFonts w:ascii="Arial" w:hAnsi="Arial" w:cs="Arial"/>
                <w:sz w:val="20"/>
                <w:szCs w:val="20"/>
              </w:rPr>
            </w:pPr>
          </w:p>
        </w:tc>
      </w:tr>
      <w:tr w:rsidR="00C0469C" w:rsidRPr="003A2598" w14:paraId="31347477"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1D469EEF" w14:textId="77777777" w:rsidR="00C0469C" w:rsidRPr="00167CAA" w:rsidRDefault="00C0469C" w:rsidP="00F524EA">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394BEF9F" w14:textId="77777777" w:rsidR="00C0469C" w:rsidRPr="00167CAA" w:rsidRDefault="00C0469C" w:rsidP="00F524EA">
            <w:pPr>
              <w:jc w:val="center"/>
              <w:rPr>
                <w:rFonts w:ascii="Arial" w:hAnsi="Arial" w:cs="Arial"/>
                <w:sz w:val="20"/>
                <w:szCs w:val="20"/>
              </w:rPr>
            </w:pPr>
          </w:p>
        </w:tc>
      </w:tr>
      <w:tr w:rsidR="00C0469C" w:rsidRPr="003A2598" w14:paraId="714F4DC2"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464BA91" w14:textId="77777777" w:rsidR="00C0469C" w:rsidRPr="00167CAA" w:rsidRDefault="00C0469C" w:rsidP="00F524EA">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67563580" w14:textId="77777777" w:rsidR="00C0469C" w:rsidRPr="00167CAA" w:rsidRDefault="00C0469C" w:rsidP="00F524EA">
            <w:pPr>
              <w:jc w:val="center"/>
              <w:rPr>
                <w:rFonts w:ascii="Arial" w:hAnsi="Arial" w:cs="Arial"/>
                <w:sz w:val="20"/>
                <w:szCs w:val="20"/>
              </w:rPr>
            </w:pPr>
          </w:p>
        </w:tc>
      </w:tr>
      <w:tr w:rsidR="00C0469C" w:rsidRPr="003A2598" w14:paraId="4753FE22"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0A66F8A7" w14:textId="77777777" w:rsidR="00C0469C" w:rsidRPr="00167CAA" w:rsidRDefault="00C0469C" w:rsidP="00F524EA">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2B5DC4CF" w14:textId="77777777" w:rsidR="00C0469C" w:rsidRPr="00167CAA" w:rsidRDefault="00C0469C" w:rsidP="00F524EA">
            <w:pPr>
              <w:jc w:val="center"/>
              <w:rPr>
                <w:rFonts w:ascii="Arial" w:hAnsi="Arial" w:cs="Arial"/>
                <w:sz w:val="20"/>
                <w:szCs w:val="20"/>
              </w:rPr>
            </w:pPr>
          </w:p>
        </w:tc>
      </w:tr>
      <w:tr w:rsidR="00C0469C" w:rsidRPr="003A2598" w14:paraId="7AC4025F"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7C493C62" w14:textId="77777777" w:rsidR="00C0469C" w:rsidRPr="00167CAA" w:rsidRDefault="00C0469C" w:rsidP="00F524EA">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209E7A3C" w14:textId="77777777" w:rsidR="00C0469C" w:rsidRPr="00167CAA" w:rsidRDefault="00C0469C" w:rsidP="00F524EA">
            <w:pPr>
              <w:jc w:val="center"/>
              <w:rPr>
                <w:rFonts w:ascii="Arial" w:hAnsi="Arial" w:cs="Arial"/>
                <w:sz w:val="20"/>
                <w:szCs w:val="20"/>
              </w:rPr>
            </w:pPr>
          </w:p>
        </w:tc>
      </w:tr>
      <w:tr w:rsidR="00C0469C" w:rsidRPr="003A2598" w14:paraId="31B3F947"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C9BE7A7" w14:textId="77777777" w:rsidR="00C0469C" w:rsidRPr="00167CAA" w:rsidRDefault="00C0469C" w:rsidP="00F524EA">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1412D64D" w14:textId="77777777" w:rsidR="00C0469C" w:rsidRPr="00167CAA" w:rsidRDefault="00C0469C" w:rsidP="00F524EA">
            <w:pPr>
              <w:jc w:val="center"/>
              <w:rPr>
                <w:rFonts w:ascii="Arial" w:hAnsi="Arial" w:cs="Arial"/>
                <w:sz w:val="20"/>
                <w:szCs w:val="20"/>
              </w:rPr>
            </w:pPr>
          </w:p>
        </w:tc>
      </w:tr>
      <w:tr w:rsidR="00C0469C" w:rsidRPr="003A2598" w14:paraId="2F46E6F8" w14:textId="77777777" w:rsidTr="00A80414">
        <w:trPr>
          <w:jc w:val="center"/>
        </w:trPr>
        <w:tc>
          <w:tcPr>
            <w:tcW w:w="2448" w:type="dxa"/>
            <w:tcBorders>
              <w:top w:val="single" w:sz="6" w:space="0" w:color="auto"/>
              <w:left w:val="double" w:sz="4" w:space="0" w:color="auto"/>
              <w:bottom w:val="double" w:sz="4" w:space="0" w:color="auto"/>
              <w:right w:val="single" w:sz="6" w:space="0" w:color="auto"/>
            </w:tcBorders>
          </w:tcPr>
          <w:p w14:paraId="606EE033" w14:textId="77777777" w:rsidR="00C0469C" w:rsidRPr="00167CAA" w:rsidRDefault="00C0469C" w:rsidP="00F524EA">
            <w:pPr>
              <w:jc w:val="center"/>
              <w:rPr>
                <w:rFonts w:ascii="Arial" w:hAnsi="Arial" w:cs="Arial"/>
                <w:sz w:val="20"/>
                <w:szCs w:val="20"/>
              </w:rPr>
            </w:pPr>
          </w:p>
        </w:tc>
        <w:tc>
          <w:tcPr>
            <w:tcW w:w="3870" w:type="dxa"/>
            <w:tcBorders>
              <w:top w:val="single" w:sz="6" w:space="0" w:color="auto"/>
              <w:left w:val="single" w:sz="6" w:space="0" w:color="auto"/>
              <w:bottom w:val="double" w:sz="4" w:space="0" w:color="auto"/>
              <w:right w:val="double" w:sz="4" w:space="0" w:color="auto"/>
            </w:tcBorders>
          </w:tcPr>
          <w:p w14:paraId="189BE257" w14:textId="77777777" w:rsidR="00C0469C" w:rsidRPr="00167CAA" w:rsidRDefault="00C0469C" w:rsidP="00F524EA">
            <w:pPr>
              <w:jc w:val="center"/>
              <w:rPr>
                <w:rFonts w:ascii="Arial" w:hAnsi="Arial" w:cs="Arial"/>
                <w:sz w:val="20"/>
                <w:szCs w:val="20"/>
              </w:rPr>
            </w:pPr>
          </w:p>
        </w:tc>
      </w:tr>
    </w:tbl>
    <w:p w14:paraId="4E1776E2" w14:textId="77777777" w:rsidR="00AF7A28" w:rsidRDefault="00AF7A28" w:rsidP="00F524EA"/>
    <w:p w14:paraId="75389E2E" w14:textId="78293013" w:rsidR="00AF7A28" w:rsidRDefault="00AF7A28" w:rsidP="00F524EA">
      <w:pPr>
        <w:spacing w:before="0" w:after="200"/>
      </w:pPr>
      <w:r>
        <w:br w:type="page"/>
      </w:r>
    </w:p>
    <w:p w14:paraId="5F263F5D" w14:textId="37FF3210" w:rsidR="00EA3031" w:rsidRPr="00C02BAE" w:rsidRDefault="00EA3031" w:rsidP="008A6472">
      <w:pPr>
        <w:spacing w:before="0" w:after="200"/>
        <w:ind w:firstLine="720"/>
        <w:rPr>
          <w:b/>
          <w:bCs/>
        </w:rPr>
      </w:pPr>
      <w:bookmarkStart w:id="1" w:name="OLE_LINK54"/>
      <w:r w:rsidRPr="00C02BAE">
        <w:rPr>
          <w:b/>
          <w:bCs/>
        </w:rPr>
        <w:lastRenderedPageBreak/>
        <w:t>Test 1: S-parameter Sweep:</w:t>
      </w:r>
    </w:p>
    <w:p w14:paraId="77052FA2" w14:textId="44B3A048" w:rsidR="00EA3031" w:rsidRPr="00C02BAE" w:rsidRDefault="00EA3031" w:rsidP="008A6472">
      <w:pPr>
        <w:spacing w:before="0" w:after="0"/>
        <w:ind w:firstLine="720"/>
        <w:rPr>
          <w:b/>
          <w:bCs/>
        </w:rPr>
      </w:pPr>
      <w:r w:rsidRPr="00C02BAE">
        <w:rPr>
          <w:b/>
          <w:bCs/>
        </w:rPr>
        <w:t>Equipment Needed:</w:t>
      </w:r>
    </w:p>
    <w:p w14:paraId="63451A2B" w14:textId="6C8DA914" w:rsidR="00610B2E" w:rsidRDefault="00986D4D" w:rsidP="008A6472">
      <w:pPr>
        <w:spacing w:before="0" w:after="0"/>
        <w:ind w:firstLine="720"/>
      </w:pPr>
      <w:r>
        <w:t>1</w:t>
      </w:r>
      <w:r w:rsidR="00C02BAE">
        <w:t xml:space="preserve"> </w:t>
      </w:r>
      <w:r w:rsidR="00EA3031">
        <w:t>Power Suppl</w:t>
      </w:r>
      <w:r w:rsidR="00A7343F">
        <w:t>y</w:t>
      </w:r>
      <w:r w:rsidR="00EA3031">
        <w:t>:</w:t>
      </w:r>
      <w:r w:rsidR="00A7343F">
        <w:t xml:space="preserve"> </w:t>
      </w:r>
      <w:r w:rsidR="00610B2E">
        <w:t>Keithley 2400 or equivalent</w:t>
      </w:r>
      <w:r w:rsidR="00634BC7">
        <w:t xml:space="preserve"> </w:t>
      </w:r>
      <w:r w:rsidR="00F51400">
        <w:t>– PS</w:t>
      </w:r>
      <w:r w:rsidR="00A1250F">
        <w:t>1</w:t>
      </w:r>
    </w:p>
    <w:p w14:paraId="408EE782" w14:textId="1109EC91" w:rsidR="00214D19" w:rsidRDefault="00C02BAE" w:rsidP="008A6472">
      <w:pPr>
        <w:spacing w:before="0" w:after="0"/>
        <w:ind w:firstLine="720"/>
      </w:pPr>
      <w:bookmarkStart w:id="2" w:name="OLE_LINK2"/>
      <w:r>
        <w:t>1x 2-</w:t>
      </w:r>
      <w:r w:rsidR="00214D19">
        <w:t xml:space="preserve">port Network Analyzer – </w:t>
      </w:r>
      <w:r w:rsidR="009000BA">
        <w:t>N5245B or its equivalent</w:t>
      </w:r>
    </w:p>
    <w:bookmarkEnd w:id="2"/>
    <w:p w14:paraId="453B3DB3" w14:textId="77777777" w:rsidR="00C02BAE" w:rsidRDefault="00C02BAE" w:rsidP="00F524EA">
      <w:pPr>
        <w:spacing w:before="0" w:after="0"/>
      </w:pPr>
    </w:p>
    <w:p w14:paraId="5FF53107" w14:textId="0F9E3D20" w:rsidR="00EA3031" w:rsidRPr="00C02BAE" w:rsidRDefault="00214D19" w:rsidP="008A6472">
      <w:pPr>
        <w:spacing w:before="0" w:after="200"/>
        <w:ind w:firstLine="720"/>
        <w:rPr>
          <w:b/>
          <w:bCs/>
        </w:rPr>
      </w:pPr>
      <w:r w:rsidRPr="00C02BAE">
        <w:rPr>
          <w:b/>
          <w:bCs/>
        </w:rPr>
        <w:t>Setup:</w:t>
      </w:r>
    </w:p>
    <w:p w14:paraId="7C4C4559" w14:textId="13DE36AB" w:rsidR="00214D19" w:rsidRDefault="00214D19" w:rsidP="008A6472">
      <w:pPr>
        <w:spacing w:before="0" w:after="0"/>
        <w:ind w:firstLine="720"/>
      </w:pPr>
      <w:r>
        <w:t xml:space="preserve">Connect the Network Analyzer as </w:t>
      </w:r>
      <w:proofErr w:type="gramStart"/>
      <w:r>
        <w:t>shown;</w:t>
      </w:r>
      <w:proofErr w:type="gramEnd"/>
    </w:p>
    <w:p w14:paraId="66436A8D" w14:textId="3DC38DC7" w:rsidR="00214D19" w:rsidRDefault="00214D19" w:rsidP="008A6472">
      <w:pPr>
        <w:spacing w:before="0" w:after="0"/>
        <w:ind w:firstLine="720"/>
      </w:pPr>
      <w:r>
        <w:t>Port 1 – RFin</w:t>
      </w:r>
    </w:p>
    <w:p w14:paraId="71E4056E" w14:textId="5047CC09" w:rsidR="00214D19" w:rsidRDefault="00214D19" w:rsidP="008A6472">
      <w:pPr>
        <w:spacing w:before="0" w:after="0"/>
        <w:ind w:firstLine="720"/>
      </w:pPr>
      <w:r>
        <w:t>Port 2 – RFout</w:t>
      </w:r>
    </w:p>
    <w:p w14:paraId="67091A80" w14:textId="6D6B4FEE" w:rsidR="00C318B2" w:rsidRDefault="00E21415" w:rsidP="008A6472">
      <w:pPr>
        <w:spacing w:before="0" w:after="0"/>
        <w:ind w:firstLine="720"/>
      </w:pPr>
      <w:r w:rsidRPr="00E21415">
        <w:drawing>
          <wp:anchor distT="0" distB="0" distL="114300" distR="114300" simplePos="0" relativeHeight="251684864" behindDoc="1" locked="0" layoutInCell="1" allowOverlap="1" wp14:anchorId="118D2A19" wp14:editId="48E6556C">
            <wp:simplePos x="0" y="0"/>
            <wp:positionH relativeFrom="margin">
              <wp:align>center</wp:align>
            </wp:positionH>
            <wp:positionV relativeFrom="paragraph">
              <wp:posOffset>13970</wp:posOffset>
            </wp:positionV>
            <wp:extent cx="5903595" cy="5239385"/>
            <wp:effectExtent l="0" t="0" r="1905"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903595" cy="5239385"/>
                    </a:xfrm>
                    <a:prstGeom prst="rect">
                      <a:avLst/>
                    </a:prstGeom>
                  </pic:spPr>
                </pic:pic>
              </a:graphicData>
            </a:graphic>
            <wp14:sizeRelH relativeFrom="page">
              <wp14:pctWidth>0</wp14:pctWidth>
            </wp14:sizeRelH>
            <wp14:sizeRelV relativeFrom="page">
              <wp14:pctHeight>0</wp14:pctHeight>
            </wp14:sizeRelV>
          </wp:anchor>
        </w:drawing>
      </w:r>
      <w:r w:rsidR="00C318B2">
        <w:t>Connect the Keithley Power suppl</w:t>
      </w:r>
      <w:r w:rsidR="007859C2">
        <w:t>ies</w:t>
      </w:r>
      <w:r w:rsidR="00C318B2">
        <w:t xml:space="preserve"> as </w:t>
      </w:r>
      <w:r w:rsidR="00AC0EA8">
        <w:t>shown</w:t>
      </w:r>
      <w:r w:rsidR="009C3449">
        <w:t>:</w:t>
      </w:r>
    </w:p>
    <w:p w14:paraId="561A1224" w14:textId="29DAA682" w:rsidR="00C318B2" w:rsidRDefault="00934180" w:rsidP="008A6472">
      <w:pPr>
        <w:spacing w:before="0" w:after="0"/>
        <w:ind w:firstLine="720"/>
      </w:pPr>
      <w:r>
        <w:t>+ output</w:t>
      </w:r>
      <w:r w:rsidR="000C3D1C">
        <w:t>:</w:t>
      </w:r>
      <w:r>
        <w:t xml:space="preserve"> </w:t>
      </w:r>
      <w:r w:rsidR="00AF57DB">
        <w:t>VDD</w:t>
      </w:r>
    </w:p>
    <w:p w14:paraId="6A28F93B" w14:textId="67895EEF" w:rsidR="00C6002C" w:rsidRDefault="00934180" w:rsidP="008A6472">
      <w:pPr>
        <w:spacing w:before="0" w:after="0"/>
        <w:ind w:firstLine="720"/>
      </w:pPr>
      <w:r>
        <w:t>G</w:t>
      </w:r>
      <w:r w:rsidR="00AC0EA8">
        <w:t>round</w:t>
      </w:r>
      <w:r w:rsidR="000C3D1C">
        <w:t>:</w:t>
      </w:r>
      <w:r>
        <w:t xml:space="preserve"> GND</w:t>
      </w:r>
    </w:p>
    <w:p w14:paraId="1F86702D" w14:textId="1E5AADF9" w:rsidR="0017315B" w:rsidRDefault="0017315B" w:rsidP="008A6472">
      <w:pPr>
        <w:spacing w:before="0" w:after="0"/>
        <w:ind w:firstLine="720"/>
      </w:pPr>
    </w:p>
    <w:p w14:paraId="0462DED7" w14:textId="72D3A1E4" w:rsidR="0017315B" w:rsidRDefault="0017315B" w:rsidP="008A6472">
      <w:pPr>
        <w:spacing w:before="0" w:after="0"/>
        <w:ind w:firstLine="720"/>
      </w:pPr>
    </w:p>
    <w:p w14:paraId="69E3C3F4" w14:textId="5EE57545" w:rsidR="0017315B" w:rsidRDefault="0017315B" w:rsidP="008A6472">
      <w:pPr>
        <w:spacing w:before="0" w:after="0"/>
        <w:ind w:firstLine="720"/>
      </w:pPr>
    </w:p>
    <w:p w14:paraId="4B71FF96" w14:textId="52B3C342" w:rsidR="0017315B" w:rsidRDefault="0017315B" w:rsidP="008A6472">
      <w:pPr>
        <w:spacing w:before="0" w:after="0"/>
        <w:ind w:firstLine="720"/>
      </w:pPr>
    </w:p>
    <w:p w14:paraId="03B1219F" w14:textId="459DB425" w:rsidR="0017315B" w:rsidRDefault="0017315B" w:rsidP="008A6472">
      <w:pPr>
        <w:spacing w:before="0" w:after="0"/>
        <w:ind w:firstLine="720"/>
      </w:pPr>
    </w:p>
    <w:p w14:paraId="1BA5AB25" w14:textId="5D1AEB0F" w:rsidR="0017315B" w:rsidRDefault="0017315B" w:rsidP="008A6472">
      <w:pPr>
        <w:spacing w:before="0" w:after="0"/>
        <w:ind w:firstLine="720"/>
      </w:pPr>
    </w:p>
    <w:p w14:paraId="5C47B04E" w14:textId="77777777" w:rsidR="0017315B" w:rsidRDefault="0017315B" w:rsidP="008A6472">
      <w:pPr>
        <w:spacing w:before="0" w:after="0"/>
        <w:ind w:firstLine="720"/>
      </w:pPr>
    </w:p>
    <w:p w14:paraId="7780D43D" w14:textId="5DEEC2CA" w:rsidR="0017315B" w:rsidRDefault="0017315B" w:rsidP="008A6472">
      <w:pPr>
        <w:spacing w:before="0" w:after="0"/>
        <w:ind w:firstLine="720"/>
      </w:pPr>
    </w:p>
    <w:p w14:paraId="6FBEFA31" w14:textId="6E6F7F35" w:rsidR="0017315B" w:rsidRDefault="0017315B" w:rsidP="008A6472">
      <w:pPr>
        <w:spacing w:before="0" w:after="0"/>
        <w:ind w:firstLine="720"/>
      </w:pPr>
    </w:p>
    <w:p w14:paraId="4DDF083B" w14:textId="77777777" w:rsidR="0017315B" w:rsidRDefault="0017315B" w:rsidP="008A6472">
      <w:pPr>
        <w:spacing w:before="0" w:after="0"/>
        <w:ind w:firstLine="720"/>
      </w:pPr>
    </w:p>
    <w:p w14:paraId="6BC7B234" w14:textId="77777777" w:rsidR="0017315B" w:rsidRDefault="0017315B" w:rsidP="008A6472">
      <w:pPr>
        <w:spacing w:before="0" w:after="0"/>
        <w:ind w:firstLine="720"/>
      </w:pPr>
    </w:p>
    <w:p w14:paraId="619B371E" w14:textId="77777777" w:rsidR="0017315B" w:rsidRDefault="0017315B" w:rsidP="008A6472">
      <w:pPr>
        <w:spacing w:before="0" w:after="0"/>
        <w:ind w:firstLine="720"/>
      </w:pPr>
    </w:p>
    <w:p w14:paraId="0AC217DF" w14:textId="77777777" w:rsidR="0017315B" w:rsidRDefault="0017315B" w:rsidP="008A6472">
      <w:pPr>
        <w:spacing w:before="0" w:after="0"/>
        <w:ind w:firstLine="720"/>
      </w:pPr>
    </w:p>
    <w:p w14:paraId="362B8BF4" w14:textId="77777777" w:rsidR="0017315B" w:rsidRDefault="0017315B" w:rsidP="008A6472">
      <w:pPr>
        <w:spacing w:before="0" w:after="0"/>
        <w:ind w:firstLine="720"/>
      </w:pPr>
    </w:p>
    <w:p w14:paraId="7F7BD4DD" w14:textId="77777777" w:rsidR="0017315B" w:rsidRDefault="0017315B" w:rsidP="008A6472">
      <w:pPr>
        <w:spacing w:before="0" w:after="0"/>
        <w:ind w:firstLine="720"/>
      </w:pPr>
    </w:p>
    <w:p w14:paraId="62B8BA95" w14:textId="77777777" w:rsidR="0017315B" w:rsidRDefault="0017315B" w:rsidP="008A6472">
      <w:pPr>
        <w:spacing w:before="0" w:after="0"/>
        <w:ind w:firstLine="720"/>
      </w:pPr>
    </w:p>
    <w:p w14:paraId="3F9FB540" w14:textId="77777777" w:rsidR="0017315B" w:rsidRDefault="0017315B" w:rsidP="008A6472">
      <w:pPr>
        <w:spacing w:before="0" w:after="0"/>
        <w:ind w:firstLine="720"/>
      </w:pPr>
    </w:p>
    <w:p w14:paraId="3ED709EF" w14:textId="77777777" w:rsidR="0017315B" w:rsidRDefault="0017315B" w:rsidP="008A6472">
      <w:pPr>
        <w:spacing w:before="0" w:after="0"/>
        <w:ind w:firstLine="720"/>
      </w:pPr>
    </w:p>
    <w:p w14:paraId="228F8F0B" w14:textId="77777777" w:rsidR="0017315B" w:rsidRDefault="0017315B" w:rsidP="008A6472">
      <w:pPr>
        <w:spacing w:before="0" w:after="0"/>
        <w:ind w:firstLine="720"/>
      </w:pPr>
    </w:p>
    <w:p w14:paraId="01DA14A3" w14:textId="77777777" w:rsidR="0017315B" w:rsidRDefault="0017315B" w:rsidP="008A6472">
      <w:pPr>
        <w:spacing w:before="0" w:after="0"/>
        <w:ind w:firstLine="720"/>
      </w:pPr>
    </w:p>
    <w:p w14:paraId="05E1FB09" w14:textId="77777777" w:rsidR="0017315B" w:rsidRDefault="0017315B" w:rsidP="008A6472">
      <w:pPr>
        <w:spacing w:before="0" w:after="0"/>
        <w:ind w:firstLine="720"/>
      </w:pPr>
    </w:p>
    <w:p w14:paraId="3C8A3D08" w14:textId="77777777" w:rsidR="0017315B" w:rsidRDefault="0017315B" w:rsidP="008A6472">
      <w:pPr>
        <w:spacing w:before="0" w:after="0"/>
        <w:ind w:firstLine="720"/>
      </w:pPr>
    </w:p>
    <w:p w14:paraId="62CF5650" w14:textId="2296902D" w:rsidR="0017315B" w:rsidRDefault="0017315B" w:rsidP="008A6472">
      <w:pPr>
        <w:spacing w:before="0" w:after="0"/>
        <w:ind w:firstLine="720"/>
      </w:pPr>
    </w:p>
    <w:p w14:paraId="256C2D01" w14:textId="77777777" w:rsidR="0017315B" w:rsidRDefault="0017315B" w:rsidP="008A6472">
      <w:pPr>
        <w:spacing w:before="0" w:after="0"/>
        <w:ind w:firstLine="720"/>
      </w:pPr>
    </w:p>
    <w:bookmarkEnd w:id="1"/>
    <w:p w14:paraId="5359BC18" w14:textId="77777777" w:rsidR="00C00D24" w:rsidRDefault="00C00D24" w:rsidP="00F524EA">
      <w:pPr>
        <w:spacing w:before="0" w:after="0"/>
      </w:pPr>
    </w:p>
    <w:p w14:paraId="63D76D7B" w14:textId="72DCA686" w:rsidR="00FF6589" w:rsidRDefault="00FF6589" w:rsidP="00577554">
      <w:pPr>
        <w:spacing w:before="0" w:after="0"/>
        <w:jc w:val="center"/>
      </w:pPr>
    </w:p>
    <w:p w14:paraId="6199EC00" w14:textId="68FF9649" w:rsidR="00FF6589" w:rsidRDefault="00FF6589" w:rsidP="00F524EA">
      <w:pPr>
        <w:spacing w:before="0" w:after="0"/>
      </w:pPr>
    </w:p>
    <w:p w14:paraId="32C7DED1" w14:textId="77777777" w:rsidR="00FF6589" w:rsidRDefault="00FF6589" w:rsidP="00F524EA">
      <w:pPr>
        <w:spacing w:before="0" w:after="0"/>
      </w:pPr>
    </w:p>
    <w:p w14:paraId="08856F55" w14:textId="77777777" w:rsidR="00D92406" w:rsidRDefault="00D92406" w:rsidP="00A71C08">
      <w:pPr>
        <w:spacing w:before="0" w:after="0"/>
        <w:ind w:firstLine="720"/>
        <w:rPr>
          <w:b/>
          <w:bCs/>
        </w:rPr>
      </w:pPr>
    </w:p>
    <w:p w14:paraId="406717F2" w14:textId="77777777" w:rsidR="00D92406" w:rsidRDefault="00D92406" w:rsidP="00A71C08">
      <w:pPr>
        <w:spacing w:before="0" w:after="0"/>
        <w:ind w:firstLine="720"/>
        <w:rPr>
          <w:b/>
          <w:bCs/>
        </w:rPr>
      </w:pPr>
    </w:p>
    <w:p w14:paraId="19A92A68" w14:textId="77777777" w:rsidR="00D92406" w:rsidRDefault="00D92406" w:rsidP="00A71C08">
      <w:pPr>
        <w:spacing w:before="0" w:after="0"/>
        <w:ind w:firstLine="720"/>
        <w:rPr>
          <w:b/>
          <w:bCs/>
        </w:rPr>
      </w:pPr>
    </w:p>
    <w:p w14:paraId="090C9D60" w14:textId="77777777" w:rsidR="00D92406" w:rsidRDefault="00D92406" w:rsidP="00A71C08">
      <w:pPr>
        <w:spacing w:before="0" w:after="0"/>
        <w:ind w:firstLine="720"/>
        <w:rPr>
          <w:b/>
          <w:bCs/>
        </w:rPr>
      </w:pPr>
    </w:p>
    <w:p w14:paraId="5CD28BC3" w14:textId="77777777" w:rsidR="0017315B" w:rsidRDefault="0017315B" w:rsidP="00A71C08">
      <w:pPr>
        <w:spacing w:before="0" w:after="0"/>
        <w:ind w:firstLine="720"/>
        <w:rPr>
          <w:b/>
          <w:bCs/>
        </w:rPr>
      </w:pPr>
      <w:bookmarkStart w:id="3" w:name="OLE_LINK56"/>
    </w:p>
    <w:p w14:paraId="43B83BF4" w14:textId="77777777" w:rsidR="0017315B" w:rsidRDefault="0017315B" w:rsidP="00A71C08">
      <w:pPr>
        <w:spacing w:before="0" w:after="0"/>
        <w:ind w:firstLine="720"/>
        <w:rPr>
          <w:b/>
          <w:bCs/>
        </w:rPr>
      </w:pPr>
    </w:p>
    <w:p w14:paraId="0720A88E" w14:textId="77777777" w:rsidR="0017315B" w:rsidRDefault="0017315B" w:rsidP="00A71C08">
      <w:pPr>
        <w:spacing w:before="0" w:after="0"/>
        <w:ind w:firstLine="720"/>
        <w:rPr>
          <w:b/>
          <w:bCs/>
        </w:rPr>
      </w:pPr>
    </w:p>
    <w:p w14:paraId="105D9714" w14:textId="77777777" w:rsidR="0017315B" w:rsidRDefault="0017315B" w:rsidP="00A71C08">
      <w:pPr>
        <w:spacing w:before="0" w:after="0"/>
        <w:ind w:firstLine="720"/>
        <w:rPr>
          <w:b/>
          <w:bCs/>
        </w:rPr>
      </w:pPr>
    </w:p>
    <w:p w14:paraId="62617F9D" w14:textId="77777777" w:rsidR="0017315B" w:rsidRDefault="0017315B" w:rsidP="00A71C08">
      <w:pPr>
        <w:spacing w:before="0" w:after="0"/>
        <w:ind w:firstLine="720"/>
        <w:rPr>
          <w:b/>
          <w:bCs/>
        </w:rPr>
      </w:pPr>
    </w:p>
    <w:p w14:paraId="5811B8C1" w14:textId="77777777" w:rsidR="0017315B" w:rsidRDefault="0017315B" w:rsidP="00A71C08">
      <w:pPr>
        <w:spacing w:before="0" w:after="0"/>
        <w:ind w:firstLine="720"/>
        <w:rPr>
          <w:b/>
          <w:bCs/>
        </w:rPr>
      </w:pPr>
    </w:p>
    <w:p w14:paraId="2EDEF101" w14:textId="77777777" w:rsidR="0017315B" w:rsidRDefault="0017315B" w:rsidP="00A71C08">
      <w:pPr>
        <w:spacing w:before="0" w:after="0"/>
        <w:ind w:firstLine="720"/>
        <w:rPr>
          <w:b/>
          <w:bCs/>
        </w:rPr>
      </w:pPr>
    </w:p>
    <w:p w14:paraId="43F1F38C" w14:textId="77777777" w:rsidR="0017315B" w:rsidRDefault="0017315B" w:rsidP="00A71C08">
      <w:pPr>
        <w:spacing w:before="0" w:after="0"/>
        <w:ind w:firstLine="720"/>
        <w:rPr>
          <w:b/>
          <w:bCs/>
        </w:rPr>
      </w:pPr>
    </w:p>
    <w:p w14:paraId="5557F4B9" w14:textId="3F734384" w:rsidR="00214D19" w:rsidRPr="00285A36" w:rsidRDefault="00C02BAE" w:rsidP="00A71C08">
      <w:pPr>
        <w:spacing w:before="0" w:after="0"/>
        <w:ind w:firstLine="720"/>
      </w:pPr>
      <w:r w:rsidRPr="00C02BAE">
        <w:rPr>
          <w:b/>
          <w:bCs/>
        </w:rPr>
        <w:lastRenderedPageBreak/>
        <w:t>Network Analyzer Settings:</w:t>
      </w:r>
    </w:p>
    <w:p w14:paraId="2A69C677" w14:textId="054F3804" w:rsidR="00C02BAE" w:rsidRDefault="00C02BAE" w:rsidP="00A71C08">
      <w:pPr>
        <w:spacing w:before="0" w:after="0"/>
        <w:ind w:firstLine="720"/>
      </w:pPr>
      <w:bookmarkStart w:id="4" w:name="OLE_LINK55"/>
      <w:bookmarkEnd w:id="3"/>
      <w:r>
        <w:t>Min/Max Frequency:</w:t>
      </w:r>
      <w:r w:rsidR="0048734D">
        <w:t xml:space="preserve"> </w:t>
      </w:r>
      <w:r w:rsidR="00651550">
        <w:t>10M</w:t>
      </w:r>
      <w:r w:rsidR="0048734D">
        <w:t>H</w:t>
      </w:r>
      <w:r w:rsidR="00C56C19">
        <w:t>z</w:t>
      </w:r>
      <w:r>
        <w:t xml:space="preserve"> – </w:t>
      </w:r>
      <w:r w:rsidR="007E2C76">
        <w:t>14</w:t>
      </w:r>
      <w:r w:rsidR="00953F82">
        <w:t>GHz</w:t>
      </w:r>
    </w:p>
    <w:p w14:paraId="6A3353AB" w14:textId="01DBCDD0" w:rsidR="00C02BAE" w:rsidRDefault="00C02BAE" w:rsidP="00A71C08">
      <w:pPr>
        <w:spacing w:before="0" w:after="0"/>
        <w:ind w:firstLine="720"/>
      </w:pPr>
      <w:r>
        <w:t xml:space="preserve">Number of Points: </w:t>
      </w:r>
      <w:r w:rsidR="00621F9D">
        <w:t>4</w:t>
      </w:r>
      <w:r>
        <w:t>01 points</w:t>
      </w:r>
    </w:p>
    <w:p w14:paraId="7779A537" w14:textId="0E1F4BA6" w:rsidR="00C02BAE" w:rsidRDefault="00C02BAE" w:rsidP="00A71C08">
      <w:pPr>
        <w:spacing w:before="0" w:after="0"/>
        <w:ind w:firstLine="720"/>
      </w:pPr>
      <w:r>
        <w:t>Input Power: -</w:t>
      </w:r>
      <w:r w:rsidR="00B31FEB">
        <w:t>25</w:t>
      </w:r>
      <w:r>
        <w:t>dBm</w:t>
      </w:r>
    </w:p>
    <w:p w14:paraId="5C69EB60" w14:textId="3F8EC5CE" w:rsidR="00651550" w:rsidRDefault="00651550" w:rsidP="00A71C08">
      <w:pPr>
        <w:spacing w:before="0" w:after="0"/>
        <w:ind w:firstLine="720"/>
      </w:pPr>
      <w:r>
        <w:t>IF Bandwidth</w:t>
      </w:r>
      <w:r w:rsidR="00917748">
        <w:t>: 1</w:t>
      </w:r>
      <w:r w:rsidR="00B9255A">
        <w:t>k</w:t>
      </w:r>
      <w:r w:rsidR="00917748">
        <w:t>Hz</w:t>
      </w:r>
    </w:p>
    <w:p w14:paraId="61A5DC98" w14:textId="77777777" w:rsidR="00B84A1E" w:rsidRPr="00285A36" w:rsidRDefault="00B84A1E" w:rsidP="00285A36">
      <w:pPr>
        <w:spacing w:before="0" w:after="0"/>
      </w:pPr>
    </w:p>
    <w:p w14:paraId="77163DC8" w14:textId="7A01875A" w:rsidR="00B200DF" w:rsidRPr="00B200DF" w:rsidRDefault="00B200DF" w:rsidP="00A71C08">
      <w:pPr>
        <w:spacing w:before="0" w:after="200"/>
        <w:ind w:firstLine="360"/>
        <w:rPr>
          <w:b/>
          <w:bCs/>
        </w:rPr>
      </w:pPr>
      <w:r w:rsidRPr="00B200DF">
        <w:rPr>
          <w:b/>
          <w:bCs/>
        </w:rPr>
        <w:t>Setting up</w:t>
      </w:r>
      <w:r>
        <w:rPr>
          <w:b/>
          <w:bCs/>
        </w:rPr>
        <w:t xml:space="preserve"> notes</w:t>
      </w:r>
      <w:r w:rsidRPr="00B200DF">
        <w:rPr>
          <w:b/>
          <w:bCs/>
        </w:rPr>
        <w:t>:</w:t>
      </w:r>
    </w:p>
    <w:p w14:paraId="12114AA2" w14:textId="091E781E" w:rsidR="00B200DF" w:rsidRDefault="00C02BAE" w:rsidP="00345E8D">
      <w:pPr>
        <w:pStyle w:val="ListParagraph"/>
        <w:numPr>
          <w:ilvl w:val="0"/>
          <w:numId w:val="7"/>
        </w:numPr>
        <w:spacing w:before="0" w:after="200"/>
      </w:pPr>
      <w:r>
        <w:t>Calibrate the Network Analyzer to compensate for the loss</w:t>
      </w:r>
      <w:r w:rsidR="00CE5B47">
        <w:t xml:space="preserve"> of both input and output cables</w:t>
      </w:r>
      <w:r w:rsidR="007D4C01">
        <w:t>.</w:t>
      </w:r>
    </w:p>
    <w:p w14:paraId="3C68DCED" w14:textId="4D873B47" w:rsidR="00B200DF" w:rsidRDefault="00B200DF" w:rsidP="00B200DF">
      <w:pPr>
        <w:pStyle w:val="ListParagraph"/>
        <w:numPr>
          <w:ilvl w:val="0"/>
          <w:numId w:val="7"/>
        </w:numPr>
        <w:spacing w:before="0" w:after="200"/>
      </w:pPr>
      <w:r>
        <w:t xml:space="preserve">Record the </w:t>
      </w:r>
      <w:r w:rsidRPr="0013360E">
        <w:rPr>
          <w:b/>
          <w:bCs/>
        </w:rPr>
        <w:t>S11,</w:t>
      </w:r>
      <w:r w:rsidR="00B20929" w:rsidRPr="0013360E">
        <w:rPr>
          <w:b/>
          <w:bCs/>
        </w:rPr>
        <w:t xml:space="preserve"> </w:t>
      </w:r>
      <w:r w:rsidRPr="0013360E">
        <w:rPr>
          <w:b/>
          <w:bCs/>
        </w:rPr>
        <w:t>S12,</w:t>
      </w:r>
      <w:r w:rsidR="00B20929" w:rsidRPr="0013360E">
        <w:rPr>
          <w:b/>
          <w:bCs/>
        </w:rPr>
        <w:t xml:space="preserve"> </w:t>
      </w:r>
      <w:r w:rsidRPr="0013360E">
        <w:rPr>
          <w:b/>
          <w:bCs/>
        </w:rPr>
        <w:t>S21(Gain),</w:t>
      </w:r>
      <w:r w:rsidR="0013360E" w:rsidRPr="0013360E">
        <w:rPr>
          <w:b/>
          <w:bCs/>
        </w:rPr>
        <w:t xml:space="preserve"> </w:t>
      </w:r>
      <w:r w:rsidRPr="0013360E">
        <w:rPr>
          <w:b/>
          <w:bCs/>
        </w:rPr>
        <w:t>S22</w:t>
      </w:r>
      <w:r>
        <w:t xml:space="preserve"> of the DUT. </w:t>
      </w:r>
    </w:p>
    <w:p w14:paraId="210B536D" w14:textId="57F9F59F" w:rsidR="00B200DF" w:rsidRDefault="00B200DF" w:rsidP="00345E8D">
      <w:pPr>
        <w:pStyle w:val="ListParagraph"/>
        <w:numPr>
          <w:ilvl w:val="0"/>
          <w:numId w:val="7"/>
        </w:numPr>
        <w:spacing w:before="0" w:after="200"/>
      </w:pPr>
      <w:r>
        <w:t>Measure the S21 of the thru cal path and compensate the loss of the cal path in the measurement of the DUT.</w:t>
      </w:r>
    </w:p>
    <w:p w14:paraId="30B33A91" w14:textId="77777777" w:rsidR="00A7254C" w:rsidRDefault="00E74D58" w:rsidP="00E74D58">
      <w:pPr>
        <w:pStyle w:val="ListParagraph"/>
        <w:numPr>
          <w:ilvl w:val="0"/>
          <w:numId w:val="7"/>
        </w:numPr>
        <w:spacing w:before="0" w:after="200"/>
      </w:pPr>
      <w:r>
        <w:t xml:space="preserve">Compare the </w:t>
      </w:r>
      <w:r w:rsidR="00927A7B">
        <w:t xml:space="preserve">data recorded for </w:t>
      </w:r>
      <w:r>
        <w:t xml:space="preserve">S21 </w:t>
      </w:r>
      <w:r w:rsidR="00927A7B">
        <w:t>across evaluation boards</w:t>
      </w:r>
      <w:r w:rsidR="00A7254C">
        <w:t xml:space="preserve"> to the reference S21 plot below.</w:t>
      </w:r>
    </w:p>
    <w:p w14:paraId="2B50C502" w14:textId="058589D2" w:rsidR="00E74D58" w:rsidRDefault="00AA52DE" w:rsidP="00A71C08">
      <w:pPr>
        <w:pStyle w:val="ListParagraph"/>
        <w:spacing w:before="0" w:after="200"/>
        <w:ind w:firstLine="360"/>
      </w:pPr>
      <w:r>
        <w:t>There</w:t>
      </w:r>
      <w:r w:rsidR="00C52377">
        <w:t xml:space="preserve"> should be no dips nor spikes and it should be within the limits </w:t>
      </w:r>
      <w:r>
        <w:t xml:space="preserve">(refer to the </w:t>
      </w:r>
      <w:r w:rsidR="00E74D58">
        <w:t xml:space="preserve">next </w:t>
      </w:r>
      <w:r>
        <w:t xml:space="preserve">test </w:t>
      </w:r>
      <w:r w:rsidR="00E74D58">
        <w:t>section</w:t>
      </w:r>
      <w:r>
        <w:t>)</w:t>
      </w:r>
      <w:r w:rsidR="00E74D58">
        <w:t>.</w:t>
      </w:r>
    </w:p>
    <w:p w14:paraId="574D86B6" w14:textId="77777777" w:rsidR="00285A36" w:rsidRDefault="00B200DF" w:rsidP="00A71C08">
      <w:pPr>
        <w:spacing w:before="0" w:after="200"/>
        <w:ind w:left="360"/>
        <w:rPr>
          <w:b/>
          <w:bCs/>
        </w:rPr>
      </w:pPr>
      <w:r>
        <w:t xml:space="preserve">Bias the part according to the Biasing steps below. </w:t>
      </w:r>
      <w:r>
        <w:br/>
      </w:r>
      <w:r w:rsidR="00D83682" w:rsidRPr="009F33E5">
        <w:rPr>
          <w:b/>
          <w:bCs/>
        </w:rPr>
        <w:t>Biasing steps:</w:t>
      </w:r>
    </w:p>
    <w:p w14:paraId="17AE72F2" w14:textId="6BF2A915" w:rsidR="00D83682" w:rsidRDefault="00D83682" w:rsidP="00A71C08">
      <w:pPr>
        <w:spacing w:before="0" w:after="200"/>
        <w:ind w:firstLine="720"/>
        <w:rPr>
          <w:b/>
          <w:bCs/>
        </w:rPr>
      </w:pPr>
      <w:r>
        <w:rPr>
          <w:b/>
          <w:bCs/>
        </w:rPr>
        <w:t>Power on:</w:t>
      </w:r>
    </w:p>
    <w:p w14:paraId="255184B8" w14:textId="5F7FDA7A" w:rsidR="00EE4751" w:rsidRDefault="00EE4751" w:rsidP="00EE4751">
      <w:pPr>
        <w:pStyle w:val="ListParagraph"/>
        <w:numPr>
          <w:ilvl w:val="0"/>
          <w:numId w:val="8"/>
        </w:numPr>
        <w:spacing w:before="0" w:after="200"/>
      </w:pPr>
      <w:r>
        <w:t xml:space="preserve">Set VDD = </w:t>
      </w:r>
      <w:r w:rsidR="007E2C76">
        <w:t>5</w:t>
      </w:r>
      <w:r>
        <w:t>V</w:t>
      </w:r>
    </w:p>
    <w:p w14:paraId="38505477" w14:textId="45368FDF" w:rsidR="00302FB2" w:rsidRDefault="00302FB2" w:rsidP="00F524EA">
      <w:pPr>
        <w:pStyle w:val="ListParagraph"/>
        <w:numPr>
          <w:ilvl w:val="0"/>
          <w:numId w:val="8"/>
        </w:numPr>
        <w:spacing w:before="0" w:after="200"/>
      </w:pPr>
      <w:r>
        <w:t>Measure</w:t>
      </w:r>
      <w:r w:rsidR="0049296B">
        <w:t xml:space="preserve"> and record</w:t>
      </w:r>
      <w:r>
        <w:t xml:space="preserve"> I</w:t>
      </w:r>
      <w:r w:rsidR="00185209">
        <w:t>total</w:t>
      </w:r>
      <w:r>
        <w:t xml:space="preserve">, typical of </w:t>
      </w:r>
      <w:r w:rsidR="00EC5842">
        <w:t>9</w:t>
      </w:r>
      <w:r w:rsidR="00D23309">
        <w:t>5</w:t>
      </w:r>
      <w:r>
        <w:t>mA</w:t>
      </w:r>
      <w:r w:rsidR="000E0AF7">
        <w:t xml:space="preserve"> (LL: </w:t>
      </w:r>
      <w:r w:rsidR="00EC5842">
        <w:t>80</w:t>
      </w:r>
      <w:r w:rsidR="000E0AF7">
        <w:t>mA, UL:</w:t>
      </w:r>
      <w:r w:rsidR="00EC5842">
        <w:t>110</w:t>
      </w:r>
      <w:r w:rsidR="000E0AF7">
        <w:t>mA)</w:t>
      </w:r>
    </w:p>
    <w:p w14:paraId="0F4C6D57" w14:textId="76E4885D" w:rsidR="00142594" w:rsidRDefault="0028057B" w:rsidP="00F524EA">
      <w:pPr>
        <w:pStyle w:val="ListParagraph"/>
        <w:numPr>
          <w:ilvl w:val="0"/>
          <w:numId w:val="8"/>
        </w:numPr>
        <w:spacing w:before="0" w:after="200"/>
      </w:pPr>
      <w:r>
        <w:t xml:space="preserve">Apply the RF signal. </w:t>
      </w:r>
    </w:p>
    <w:p w14:paraId="43373194" w14:textId="08CCAB7A" w:rsidR="00D83682" w:rsidRPr="00142594" w:rsidRDefault="00D83682" w:rsidP="00A71C08">
      <w:pPr>
        <w:spacing w:before="0" w:after="200"/>
        <w:ind w:firstLine="720"/>
      </w:pPr>
      <w:r w:rsidRPr="00D83682">
        <w:rPr>
          <w:b/>
          <w:bCs/>
        </w:rPr>
        <w:t>Power off</w:t>
      </w:r>
      <w:r>
        <w:rPr>
          <w:b/>
          <w:bCs/>
        </w:rPr>
        <w:t>:</w:t>
      </w:r>
    </w:p>
    <w:p w14:paraId="5E395A4F" w14:textId="3B017A1C" w:rsidR="00D83682" w:rsidRDefault="006C77F7" w:rsidP="00F524EA">
      <w:pPr>
        <w:pStyle w:val="ListParagraph"/>
        <w:numPr>
          <w:ilvl w:val="0"/>
          <w:numId w:val="9"/>
        </w:numPr>
        <w:spacing w:before="0" w:after="200"/>
      </w:pPr>
      <w:r>
        <w:t xml:space="preserve">Turn off the RF signal. </w:t>
      </w:r>
    </w:p>
    <w:p w14:paraId="42B65A1D" w14:textId="49E34E5F" w:rsidR="00302FB2" w:rsidRDefault="00302FB2" w:rsidP="00F524EA">
      <w:pPr>
        <w:pStyle w:val="ListParagraph"/>
        <w:numPr>
          <w:ilvl w:val="0"/>
          <w:numId w:val="9"/>
        </w:numPr>
        <w:spacing w:before="0" w:after="200"/>
      </w:pPr>
      <w:r>
        <w:t xml:space="preserve">Set </w:t>
      </w:r>
      <w:r w:rsidR="00C719D9">
        <w:t>VDD</w:t>
      </w:r>
      <w:r>
        <w:t xml:space="preserve"> = 0V</w:t>
      </w:r>
    </w:p>
    <w:bookmarkEnd w:id="4"/>
    <w:p w14:paraId="0F502540" w14:textId="77777777" w:rsidR="00EE32FC" w:rsidRDefault="00EE32FC" w:rsidP="00A71C08">
      <w:pPr>
        <w:spacing w:before="0" w:after="200"/>
        <w:ind w:firstLine="720"/>
        <w:rPr>
          <w:b/>
          <w:bCs/>
        </w:rPr>
      </w:pPr>
    </w:p>
    <w:p w14:paraId="10C5DA5A" w14:textId="77777777" w:rsidR="00EE32FC" w:rsidRDefault="00EE32FC" w:rsidP="00A71C08">
      <w:pPr>
        <w:spacing w:before="0" w:after="200"/>
        <w:ind w:firstLine="720"/>
        <w:rPr>
          <w:b/>
          <w:bCs/>
        </w:rPr>
      </w:pPr>
    </w:p>
    <w:p w14:paraId="3CF501A5" w14:textId="77777777" w:rsidR="00EE32FC" w:rsidRDefault="00EE32FC" w:rsidP="00A71C08">
      <w:pPr>
        <w:spacing w:before="0" w:after="200"/>
        <w:ind w:firstLine="720"/>
        <w:rPr>
          <w:b/>
          <w:bCs/>
        </w:rPr>
      </w:pPr>
    </w:p>
    <w:p w14:paraId="0739EBCA" w14:textId="77777777" w:rsidR="00EE32FC" w:rsidRDefault="00EE32FC" w:rsidP="00A71C08">
      <w:pPr>
        <w:spacing w:before="0" w:after="200"/>
        <w:ind w:firstLine="720"/>
        <w:rPr>
          <w:b/>
          <w:bCs/>
        </w:rPr>
      </w:pPr>
    </w:p>
    <w:p w14:paraId="2163E423" w14:textId="77777777" w:rsidR="00EE32FC" w:rsidRDefault="00EE32FC" w:rsidP="00A71C08">
      <w:pPr>
        <w:spacing w:before="0" w:after="200"/>
        <w:ind w:firstLine="720"/>
        <w:rPr>
          <w:b/>
          <w:bCs/>
        </w:rPr>
      </w:pPr>
    </w:p>
    <w:p w14:paraId="2D6C75CB" w14:textId="77777777" w:rsidR="00EE32FC" w:rsidRDefault="00EE32FC" w:rsidP="00A71C08">
      <w:pPr>
        <w:spacing w:before="0" w:after="200"/>
        <w:ind w:firstLine="720"/>
        <w:rPr>
          <w:b/>
          <w:bCs/>
        </w:rPr>
      </w:pPr>
    </w:p>
    <w:p w14:paraId="6B497531" w14:textId="77777777" w:rsidR="00EE32FC" w:rsidRDefault="00EE32FC" w:rsidP="00A71C08">
      <w:pPr>
        <w:spacing w:before="0" w:after="200"/>
        <w:ind w:firstLine="720"/>
        <w:rPr>
          <w:b/>
          <w:bCs/>
        </w:rPr>
      </w:pPr>
    </w:p>
    <w:p w14:paraId="3655D227" w14:textId="77777777" w:rsidR="00EE32FC" w:rsidRDefault="00EE32FC" w:rsidP="00A71C08">
      <w:pPr>
        <w:spacing w:before="0" w:after="200"/>
        <w:ind w:firstLine="720"/>
        <w:rPr>
          <w:b/>
          <w:bCs/>
        </w:rPr>
      </w:pPr>
    </w:p>
    <w:p w14:paraId="69A7364B" w14:textId="77777777" w:rsidR="00EE32FC" w:rsidRDefault="00EE32FC" w:rsidP="00A71C08">
      <w:pPr>
        <w:spacing w:before="0" w:after="200"/>
        <w:ind w:firstLine="720"/>
        <w:rPr>
          <w:b/>
          <w:bCs/>
        </w:rPr>
      </w:pPr>
    </w:p>
    <w:p w14:paraId="3C63E4FC" w14:textId="77777777" w:rsidR="00EE32FC" w:rsidRDefault="00EE32FC" w:rsidP="00A71C08">
      <w:pPr>
        <w:spacing w:before="0" w:after="200"/>
        <w:ind w:firstLine="720"/>
        <w:rPr>
          <w:b/>
          <w:bCs/>
        </w:rPr>
      </w:pPr>
    </w:p>
    <w:p w14:paraId="4601AF77" w14:textId="77777777" w:rsidR="00EE32FC" w:rsidRDefault="00EE32FC" w:rsidP="00A71C08">
      <w:pPr>
        <w:spacing w:before="0" w:after="200"/>
        <w:ind w:firstLine="720"/>
        <w:rPr>
          <w:b/>
          <w:bCs/>
        </w:rPr>
      </w:pPr>
    </w:p>
    <w:p w14:paraId="47EE52A5" w14:textId="77777777" w:rsidR="00EE32FC" w:rsidRDefault="00EE32FC" w:rsidP="00A71C08">
      <w:pPr>
        <w:spacing w:before="0" w:after="200"/>
        <w:ind w:firstLine="720"/>
        <w:rPr>
          <w:b/>
          <w:bCs/>
        </w:rPr>
      </w:pPr>
    </w:p>
    <w:p w14:paraId="261215EB" w14:textId="77777777" w:rsidR="00EE32FC" w:rsidRDefault="00EE32FC" w:rsidP="00A71C08">
      <w:pPr>
        <w:spacing w:before="0" w:after="200"/>
        <w:ind w:firstLine="720"/>
        <w:rPr>
          <w:b/>
          <w:bCs/>
        </w:rPr>
      </w:pPr>
    </w:p>
    <w:p w14:paraId="74CE3F4E" w14:textId="77777777" w:rsidR="0086275F" w:rsidRDefault="0086275F" w:rsidP="00A71C08">
      <w:pPr>
        <w:spacing w:before="0" w:after="200"/>
        <w:ind w:firstLine="720"/>
        <w:rPr>
          <w:b/>
          <w:bCs/>
        </w:rPr>
      </w:pPr>
    </w:p>
    <w:p w14:paraId="045D78C8" w14:textId="45C36A35" w:rsidR="003A39FC" w:rsidRDefault="00AD68FA" w:rsidP="00A71C08">
      <w:pPr>
        <w:spacing w:before="0" w:after="200"/>
        <w:ind w:firstLine="720"/>
        <w:rPr>
          <w:b/>
          <w:bCs/>
        </w:rPr>
      </w:pPr>
      <w:r>
        <w:rPr>
          <w:b/>
          <w:bCs/>
        </w:rPr>
        <w:lastRenderedPageBreak/>
        <w:t>Reference</w:t>
      </w:r>
      <w:r w:rsidR="009440B4">
        <w:rPr>
          <w:b/>
          <w:bCs/>
        </w:rPr>
        <w:t xml:space="preserve"> Plot</w:t>
      </w:r>
      <w:bookmarkStart w:id="5" w:name="_Hlk55845803"/>
      <w:r w:rsidR="003A39FC">
        <w:rPr>
          <w:b/>
          <w:bCs/>
        </w:rPr>
        <w:t>s</w:t>
      </w:r>
    </w:p>
    <w:p w14:paraId="1505B0FD" w14:textId="73D62520" w:rsidR="0086275F" w:rsidRDefault="0086275F" w:rsidP="00A71C08">
      <w:pPr>
        <w:spacing w:before="0" w:after="200"/>
        <w:ind w:firstLine="720"/>
        <w:rPr>
          <w:b/>
          <w:bCs/>
        </w:rPr>
      </w:pPr>
      <w:r>
        <w:rPr>
          <w:b/>
          <w:bCs/>
        </w:rPr>
        <w:t>PNA-X:</w:t>
      </w:r>
    </w:p>
    <w:bookmarkEnd w:id="5"/>
    <w:p w14:paraId="6E94F092" w14:textId="1DE256DA" w:rsidR="00E71B31" w:rsidRDefault="00DA0184" w:rsidP="0047483E">
      <w:pPr>
        <w:spacing w:before="0" w:after="200"/>
        <w:ind w:firstLine="720"/>
        <w:jc w:val="center"/>
        <w:rPr>
          <w:b/>
          <w:bCs/>
        </w:rPr>
      </w:pPr>
      <w:r>
        <w:rPr>
          <w:b/>
          <w:bCs/>
          <w:noProof/>
        </w:rPr>
        <w:drawing>
          <wp:inline distT="0" distB="0" distL="0" distR="0" wp14:anchorId="09257673" wp14:editId="55E00210">
            <wp:extent cx="4711614" cy="34194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3638" cy="3420944"/>
                    </a:xfrm>
                    <a:prstGeom prst="rect">
                      <a:avLst/>
                    </a:prstGeom>
                    <a:noFill/>
                  </pic:spPr>
                </pic:pic>
              </a:graphicData>
            </a:graphic>
          </wp:inline>
        </w:drawing>
      </w:r>
    </w:p>
    <w:p w14:paraId="69AB44C6" w14:textId="405C8777" w:rsidR="000E5751" w:rsidRDefault="0086275F" w:rsidP="0086275F">
      <w:pPr>
        <w:spacing w:before="0" w:after="200"/>
        <w:ind w:firstLine="720"/>
        <w:rPr>
          <w:b/>
          <w:bCs/>
        </w:rPr>
      </w:pPr>
      <w:r>
        <w:rPr>
          <w:b/>
          <w:bCs/>
        </w:rPr>
        <w:t>ATE:</w:t>
      </w:r>
    </w:p>
    <w:p w14:paraId="073BC505" w14:textId="4B3B6D00" w:rsidR="00B8215C" w:rsidRDefault="000A7865" w:rsidP="0047483E">
      <w:pPr>
        <w:spacing w:before="0" w:after="200"/>
        <w:ind w:firstLine="720"/>
        <w:jc w:val="center"/>
        <w:rPr>
          <w:b/>
          <w:bCs/>
        </w:rPr>
      </w:pPr>
      <w:r>
        <w:rPr>
          <w:b/>
          <w:bCs/>
          <w:noProof/>
        </w:rPr>
        <w:drawing>
          <wp:inline distT="0" distB="0" distL="0" distR="0" wp14:anchorId="469EC9B8" wp14:editId="1B9B0DDB">
            <wp:extent cx="4724400" cy="3084717"/>
            <wp:effectExtent l="0" t="0" r="0" b="190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3464" cy="3090635"/>
                    </a:xfrm>
                    <a:prstGeom prst="rect">
                      <a:avLst/>
                    </a:prstGeom>
                    <a:noFill/>
                  </pic:spPr>
                </pic:pic>
              </a:graphicData>
            </a:graphic>
          </wp:inline>
        </w:drawing>
      </w:r>
    </w:p>
    <w:p w14:paraId="6417D109" w14:textId="3BFC070D" w:rsidR="00134081" w:rsidRPr="00CF5EF0" w:rsidRDefault="00134081" w:rsidP="00CF5EF0">
      <w:pPr>
        <w:spacing w:before="0" w:after="200"/>
        <w:ind w:firstLine="720"/>
        <w:jc w:val="center"/>
        <w:rPr>
          <w:b/>
          <w:bCs/>
        </w:rPr>
      </w:pPr>
    </w:p>
    <w:p w14:paraId="131B3428" w14:textId="78835C2F" w:rsidR="00EA3031" w:rsidRPr="00C02BAE" w:rsidRDefault="00EA3031" w:rsidP="00F524EA">
      <w:pPr>
        <w:spacing w:before="0" w:after="200"/>
        <w:rPr>
          <w:b/>
          <w:bCs/>
        </w:rPr>
      </w:pPr>
      <w:r w:rsidRPr="00C02BAE">
        <w:rPr>
          <w:b/>
          <w:bCs/>
        </w:rPr>
        <w:t>Test 2: ATE Test Setup:</w:t>
      </w:r>
    </w:p>
    <w:tbl>
      <w:tblPr>
        <w:tblW w:w="9208" w:type="dxa"/>
        <w:jc w:val="center"/>
        <w:tblLook w:val="04A0" w:firstRow="1" w:lastRow="0" w:firstColumn="1" w:lastColumn="0" w:noHBand="0" w:noVBand="1"/>
      </w:tblPr>
      <w:tblGrid>
        <w:gridCol w:w="3386"/>
        <w:gridCol w:w="2278"/>
        <w:gridCol w:w="3544"/>
      </w:tblGrid>
      <w:tr w:rsidR="00C345D8" w:rsidRPr="00C345D8" w14:paraId="3F973A0B" w14:textId="77777777" w:rsidTr="00012DD3">
        <w:trPr>
          <w:trHeight w:val="329"/>
          <w:jc w:val="center"/>
        </w:trPr>
        <w:tc>
          <w:tcPr>
            <w:tcW w:w="3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94200" w14:textId="77777777" w:rsidR="00C345D8" w:rsidRPr="00C345D8" w:rsidRDefault="00C345D8" w:rsidP="00F524EA">
            <w:pPr>
              <w:spacing w:before="0" w:after="0"/>
              <w:rPr>
                <w:rFonts w:ascii="Calibri" w:hAnsi="Calibri" w:cs="Calibri"/>
                <w:b/>
                <w:bCs/>
                <w:kern w:val="0"/>
                <w:sz w:val="22"/>
                <w:szCs w:val="22"/>
                <w:lang w:eastAsia="zh-TW" w:bidi="he-IL"/>
              </w:rPr>
            </w:pPr>
            <w:r w:rsidRPr="00C345D8">
              <w:rPr>
                <w:rFonts w:ascii="Calibri" w:hAnsi="Calibri" w:cs="Calibri"/>
                <w:b/>
                <w:bCs/>
                <w:kern w:val="0"/>
                <w:sz w:val="22"/>
                <w:szCs w:val="22"/>
                <w:lang w:eastAsia="zh-TW" w:bidi="he-IL"/>
              </w:rPr>
              <w:t>Model Name</w:t>
            </w:r>
          </w:p>
        </w:tc>
        <w:tc>
          <w:tcPr>
            <w:tcW w:w="2278" w:type="dxa"/>
            <w:tcBorders>
              <w:top w:val="single" w:sz="4" w:space="0" w:color="auto"/>
              <w:left w:val="nil"/>
              <w:bottom w:val="single" w:sz="4" w:space="0" w:color="auto"/>
              <w:right w:val="single" w:sz="4" w:space="0" w:color="auto"/>
            </w:tcBorders>
            <w:shd w:val="clear" w:color="auto" w:fill="auto"/>
            <w:noWrap/>
            <w:vAlign w:val="center"/>
            <w:hideMark/>
          </w:tcPr>
          <w:p w14:paraId="1C05B412" w14:textId="77777777" w:rsidR="00C345D8" w:rsidRPr="00C345D8" w:rsidRDefault="00C345D8" w:rsidP="00F524EA">
            <w:pPr>
              <w:spacing w:before="0" w:after="0"/>
              <w:jc w:val="center"/>
              <w:rPr>
                <w:rFonts w:ascii="Calibri" w:hAnsi="Calibri" w:cs="Calibri"/>
                <w:b/>
                <w:bCs/>
                <w:kern w:val="0"/>
                <w:sz w:val="22"/>
                <w:szCs w:val="22"/>
                <w:lang w:eastAsia="zh-TW" w:bidi="he-IL"/>
              </w:rPr>
            </w:pPr>
            <w:r w:rsidRPr="00C345D8">
              <w:rPr>
                <w:rFonts w:ascii="Calibri" w:hAnsi="Calibri" w:cs="Calibri"/>
                <w:b/>
                <w:bCs/>
                <w:kern w:val="0"/>
                <w:sz w:val="22"/>
                <w:szCs w:val="22"/>
                <w:lang w:eastAsia="zh-TW" w:bidi="he-IL"/>
              </w:rPr>
              <w:t>C-Spec</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14:paraId="21D9E79D" w14:textId="77777777" w:rsidR="00C345D8" w:rsidRPr="00C345D8" w:rsidRDefault="00C345D8" w:rsidP="00F524EA">
            <w:pPr>
              <w:spacing w:before="0" w:after="0"/>
              <w:rPr>
                <w:rFonts w:ascii="Calibri" w:hAnsi="Calibri" w:cs="Calibri"/>
                <w:b/>
                <w:bCs/>
                <w:kern w:val="0"/>
                <w:sz w:val="22"/>
                <w:szCs w:val="22"/>
                <w:lang w:eastAsia="zh-TW" w:bidi="he-IL"/>
              </w:rPr>
            </w:pPr>
            <w:r w:rsidRPr="00C345D8">
              <w:rPr>
                <w:rFonts w:ascii="Calibri" w:hAnsi="Calibri" w:cs="Calibri"/>
                <w:b/>
                <w:bCs/>
                <w:kern w:val="0"/>
                <w:sz w:val="22"/>
                <w:szCs w:val="22"/>
                <w:lang w:eastAsia="zh-TW" w:bidi="he-IL"/>
              </w:rPr>
              <w:t>Tester Program</w:t>
            </w:r>
          </w:p>
        </w:tc>
      </w:tr>
      <w:tr w:rsidR="007E6FC8" w:rsidRPr="007E6FC8" w14:paraId="2CD826E7" w14:textId="77777777" w:rsidTr="00012DD3">
        <w:trPr>
          <w:trHeight w:val="329"/>
          <w:jc w:val="center"/>
        </w:trPr>
        <w:tc>
          <w:tcPr>
            <w:tcW w:w="3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A80D4" w14:textId="50B3C608" w:rsidR="007E6FC8" w:rsidRPr="007E6FC8" w:rsidRDefault="006E7324" w:rsidP="00F524EA">
            <w:pPr>
              <w:spacing w:before="0" w:after="0"/>
              <w:rPr>
                <w:rFonts w:ascii="Calibri" w:hAnsi="Calibri" w:cs="Calibri"/>
                <w:kern w:val="0"/>
                <w:sz w:val="22"/>
                <w:szCs w:val="22"/>
                <w:lang w:eastAsia="zh-TW" w:bidi="he-IL"/>
              </w:rPr>
            </w:pPr>
            <w:r>
              <w:rPr>
                <w:rFonts w:cs="Arial"/>
                <w:color w:val="333333"/>
                <w:lang w:val="en"/>
              </w:rPr>
              <w:t>ADL81</w:t>
            </w:r>
            <w:r w:rsidR="001D47BD">
              <w:rPr>
                <w:rFonts w:cs="Arial"/>
                <w:color w:val="333333"/>
                <w:lang w:val="en"/>
              </w:rPr>
              <w:t>2</w:t>
            </w:r>
            <w:r w:rsidR="00C46C51">
              <w:rPr>
                <w:rFonts w:cs="Arial"/>
                <w:color w:val="333333"/>
                <w:lang w:val="en"/>
              </w:rPr>
              <w:t>2</w:t>
            </w:r>
            <w:r>
              <w:rPr>
                <w:rFonts w:cs="Arial"/>
                <w:color w:val="333333"/>
                <w:lang w:val="en"/>
              </w:rPr>
              <w:t>-EVAL</w:t>
            </w:r>
            <w:r w:rsidR="00C46C51">
              <w:rPr>
                <w:rFonts w:cs="Arial"/>
                <w:color w:val="333333"/>
                <w:lang w:val="en"/>
              </w:rPr>
              <w:t>1</w:t>
            </w:r>
            <w:r>
              <w:rPr>
                <w:rFonts w:cs="Arial"/>
                <w:color w:val="333333"/>
                <w:lang w:val="en"/>
              </w:rPr>
              <w:t>Z</w:t>
            </w:r>
          </w:p>
        </w:tc>
        <w:tc>
          <w:tcPr>
            <w:tcW w:w="2278" w:type="dxa"/>
            <w:tcBorders>
              <w:top w:val="single" w:sz="4" w:space="0" w:color="auto"/>
              <w:left w:val="nil"/>
              <w:bottom w:val="single" w:sz="4" w:space="0" w:color="auto"/>
              <w:right w:val="single" w:sz="4" w:space="0" w:color="auto"/>
            </w:tcBorders>
            <w:shd w:val="clear" w:color="auto" w:fill="auto"/>
            <w:noWrap/>
            <w:vAlign w:val="center"/>
            <w:hideMark/>
          </w:tcPr>
          <w:p w14:paraId="6D4D0DC5" w14:textId="0D42AC70" w:rsidR="007E6FC8" w:rsidRPr="007E6FC8" w:rsidRDefault="00C46C51" w:rsidP="00F524EA">
            <w:pPr>
              <w:spacing w:before="0" w:after="0"/>
              <w:jc w:val="center"/>
              <w:rPr>
                <w:rFonts w:ascii="Calibri" w:hAnsi="Calibri" w:cs="Calibri"/>
                <w:kern w:val="0"/>
                <w:sz w:val="22"/>
                <w:szCs w:val="22"/>
                <w:lang w:eastAsia="zh-TW" w:bidi="he-IL"/>
              </w:rPr>
            </w:pPr>
            <w:r>
              <w:rPr>
                <w:rFonts w:ascii="Calibri" w:hAnsi="Calibri" w:cs="Calibri"/>
                <w:kern w:val="0"/>
                <w:sz w:val="22"/>
                <w:szCs w:val="22"/>
                <w:lang w:eastAsia="zh-TW" w:bidi="he-IL"/>
              </w:rPr>
              <w:t>*Ongoing Creation*</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14:paraId="401626B8" w14:textId="1BC10F6E" w:rsidR="007E6FC8" w:rsidRPr="007E6FC8" w:rsidRDefault="00FE2BE6" w:rsidP="00F524EA">
            <w:pPr>
              <w:spacing w:before="0" w:after="0"/>
              <w:rPr>
                <w:rFonts w:ascii="Calibri" w:hAnsi="Calibri" w:cs="Calibri"/>
                <w:b/>
                <w:bCs/>
                <w:kern w:val="0"/>
                <w:sz w:val="22"/>
                <w:szCs w:val="22"/>
                <w:lang w:eastAsia="zh-TW" w:bidi="he-IL"/>
              </w:rPr>
            </w:pPr>
            <w:r w:rsidRPr="00FE2BE6">
              <w:rPr>
                <w:rFonts w:ascii="Calibri" w:hAnsi="Calibri" w:cs="Calibri"/>
                <w:b/>
                <w:bCs/>
                <w:kern w:val="0"/>
                <w:sz w:val="22"/>
                <w:szCs w:val="22"/>
                <w:lang w:eastAsia="zh-TW" w:bidi="he-IL"/>
              </w:rPr>
              <w:t>ADL81</w:t>
            </w:r>
            <w:r w:rsidR="006F3F1B">
              <w:rPr>
                <w:rFonts w:ascii="Calibri" w:hAnsi="Calibri" w:cs="Calibri"/>
                <w:b/>
                <w:bCs/>
                <w:kern w:val="0"/>
                <w:sz w:val="22"/>
                <w:szCs w:val="22"/>
                <w:lang w:eastAsia="zh-TW" w:bidi="he-IL"/>
              </w:rPr>
              <w:t>2</w:t>
            </w:r>
            <w:r w:rsidR="00DD716E">
              <w:rPr>
                <w:rFonts w:ascii="Calibri" w:hAnsi="Calibri" w:cs="Calibri"/>
                <w:b/>
                <w:bCs/>
                <w:kern w:val="0"/>
                <w:sz w:val="22"/>
                <w:szCs w:val="22"/>
                <w:lang w:eastAsia="zh-TW" w:bidi="he-IL"/>
              </w:rPr>
              <w:t>2</w:t>
            </w:r>
            <w:r w:rsidRPr="00FE2BE6">
              <w:rPr>
                <w:rFonts w:ascii="Calibri" w:hAnsi="Calibri" w:cs="Calibri"/>
                <w:b/>
                <w:bCs/>
                <w:kern w:val="0"/>
                <w:sz w:val="22"/>
                <w:szCs w:val="22"/>
                <w:lang w:eastAsia="zh-TW" w:bidi="he-IL"/>
              </w:rPr>
              <w:t>-EVAL</w:t>
            </w:r>
            <w:r w:rsidR="00C46C51">
              <w:rPr>
                <w:rFonts w:ascii="Calibri" w:hAnsi="Calibri" w:cs="Calibri"/>
                <w:b/>
                <w:bCs/>
                <w:kern w:val="0"/>
                <w:sz w:val="22"/>
                <w:szCs w:val="22"/>
                <w:lang w:eastAsia="zh-TW" w:bidi="he-IL"/>
              </w:rPr>
              <w:t>1</w:t>
            </w:r>
            <w:r w:rsidRPr="00FE2BE6">
              <w:rPr>
                <w:rFonts w:ascii="Calibri" w:hAnsi="Calibri" w:cs="Calibri"/>
                <w:b/>
                <w:bCs/>
                <w:kern w:val="0"/>
                <w:sz w:val="22"/>
                <w:szCs w:val="22"/>
                <w:lang w:eastAsia="zh-TW" w:bidi="he-IL"/>
              </w:rPr>
              <w:t>Z</w:t>
            </w:r>
            <w:r w:rsidR="0067576D">
              <w:rPr>
                <w:rFonts w:ascii="Calibri" w:hAnsi="Calibri" w:cs="Calibri"/>
                <w:b/>
                <w:bCs/>
                <w:kern w:val="0"/>
                <w:sz w:val="22"/>
                <w:szCs w:val="22"/>
                <w:lang w:eastAsia="zh-TW" w:bidi="he-IL"/>
              </w:rPr>
              <w:t>.par</w:t>
            </w:r>
          </w:p>
        </w:tc>
      </w:tr>
    </w:tbl>
    <w:p w14:paraId="3E34DC38" w14:textId="77777777" w:rsidR="0002198C" w:rsidRDefault="0002198C" w:rsidP="00F524EA"/>
    <w:p w14:paraId="7782542D" w14:textId="03BE4C61" w:rsidR="00B46CA6" w:rsidRDefault="00283B23" w:rsidP="00F524EA">
      <w:r>
        <w:t>Test set-up:</w:t>
      </w:r>
    </w:p>
    <w:p w14:paraId="0801F0D6" w14:textId="4807B436" w:rsidR="00D0242F" w:rsidRDefault="00232AD3" w:rsidP="009007DC">
      <w:pPr>
        <w:ind w:firstLine="720"/>
      </w:pPr>
      <w:r w:rsidRPr="00232AD3">
        <w:drawing>
          <wp:anchor distT="0" distB="0" distL="114300" distR="114300" simplePos="0" relativeHeight="251685888" behindDoc="1" locked="0" layoutInCell="1" allowOverlap="1" wp14:anchorId="628BE4BC" wp14:editId="42ED4BDC">
            <wp:simplePos x="0" y="0"/>
            <wp:positionH relativeFrom="column">
              <wp:posOffset>140970</wp:posOffset>
            </wp:positionH>
            <wp:positionV relativeFrom="paragraph">
              <wp:posOffset>193675</wp:posOffset>
            </wp:positionV>
            <wp:extent cx="1526116" cy="80010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526116" cy="800100"/>
                    </a:xfrm>
                    <a:prstGeom prst="rect">
                      <a:avLst/>
                    </a:prstGeom>
                  </pic:spPr>
                </pic:pic>
              </a:graphicData>
            </a:graphic>
            <wp14:sizeRelH relativeFrom="margin">
              <wp14:pctWidth>0</wp14:pctWidth>
            </wp14:sizeRelH>
            <wp14:sizeRelV relativeFrom="margin">
              <wp14:pctHeight>0</wp14:pctHeight>
            </wp14:sizeRelV>
          </wp:anchor>
        </w:drawing>
      </w:r>
    </w:p>
    <w:p w14:paraId="1A721A9C" w14:textId="7AE64D7A" w:rsidR="00B46CA6" w:rsidRDefault="00B46CA6" w:rsidP="00012DD3">
      <w:pPr>
        <w:jc w:val="center"/>
      </w:pPr>
    </w:p>
    <w:p w14:paraId="7779D134" w14:textId="1301D2FB" w:rsidR="00B46CA6" w:rsidRDefault="00B46CA6" w:rsidP="00F524EA"/>
    <w:p w14:paraId="352DDCFB" w14:textId="2633E12C" w:rsidR="00B46CA6" w:rsidRDefault="00B46CA6" w:rsidP="00F524EA"/>
    <w:p w14:paraId="5088967C" w14:textId="1F0E6C1C" w:rsidR="009F2CB1" w:rsidRDefault="009F2CB1" w:rsidP="00F524EA"/>
    <w:p w14:paraId="38F0E092" w14:textId="3190FD99" w:rsidR="00B46CA6" w:rsidRDefault="00B46CA6" w:rsidP="00F524EA"/>
    <w:p w14:paraId="49A8DCE1" w14:textId="79F202C7" w:rsidR="0005459B" w:rsidRDefault="00C16F95" w:rsidP="00F524EA">
      <w:r w:rsidRPr="00C16F95">
        <w:drawing>
          <wp:inline distT="0" distB="0" distL="0" distR="0" wp14:anchorId="0FEEDEC5" wp14:editId="17FF3C4D">
            <wp:extent cx="7406640" cy="4006850"/>
            <wp:effectExtent l="0" t="0" r="381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406640" cy="4006850"/>
                    </a:xfrm>
                    <a:prstGeom prst="rect">
                      <a:avLst/>
                    </a:prstGeom>
                  </pic:spPr>
                </pic:pic>
              </a:graphicData>
            </a:graphic>
          </wp:inline>
        </w:drawing>
      </w:r>
    </w:p>
    <w:p w14:paraId="0874C9DD" w14:textId="77777777" w:rsidR="0005459B" w:rsidRDefault="0005459B" w:rsidP="00F524EA"/>
    <w:p w14:paraId="6CDAF6D6" w14:textId="77777777" w:rsidR="007E4FAD" w:rsidRDefault="007E4FAD" w:rsidP="00F524EA"/>
    <w:p w14:paraId="545D4B8F" w14:textId="77777777" w:rsidR="007E4FAD" w:rsidRDefault="007E4FAD" w:rsidP="00F524EA"/>
    <w:p w14:paraId="226B46AA" w14:textId="77777777" w:rsidR="007E4FAD" w:rsidRDefault="007E4FAD" w:rsidP="00F524EA"/>
    <w:p w14:paraId="19D14D33" w14:textId="77777777" w:rsidR="007E4FAD" w:rsidRDefault="007E4FAD" w:rsidP="00F524EA"/>
    <w:p w14:paraId="47790BF5" w14:textId="77777777" w:rsidR="00C16F95" w:rsidRDefault="00C16F95" w:rsidP="00F524EA"/>
    <w:p w14:paraId="2752AD38" w14:textId="52B6BCE2" w:rsidR="00B10CDE" w:rsidRDefault="00283B23" w:rsidP="00F524EA">
      <w:r>
        <w:t>Test Parameters:</w:t>
      </w:r>
    </w:p>
    <w:p w14:paraId="0F677F64" w14:textId="77777777" w:rsidR="0064326E" w:rsidRDefault="0064326E" w:rsidP="00F524EA"/>
    <w:p w14:paraId="5336EF20" w14:textId="11DACEFF" w:rsidR="0064326E" w:rsidRDefault="00AD3994" w:rsidP="0064326E">
      <w:pPr>
        <w:jc w:val="center"/>
        <w:rPr>
          <w:noProof/>
        </w:rPr>
      </w:pPr>
      <w:r w:rsidRPr="00AD3994">
        <w:rPr>
          <w:noProof/>
        </w:rPr>
        <w:drawing>
          <wp:inline distT="0" distB="0" distL="0" distR="0" wp14:anchorId="1243B660" wp14:editId="4AB83B05">
            <wp:extent cx="6630325" cy="5515745"/>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30325" cy="5515745"/>
                    </a:xfrm>
                    <a:prstGeom prst="rect">
                      <a:avLst/>
                    </a:prstGeom>
                  </pic:spPr>
                </pic:pic>
              </a:graphicData>
            </a:graphic>
          </wp:inline>
        </w:drawing>
      </w:r>
    </w:p>
    <w:p w14:paraId="63A6255F" w14:textId="231098C0" w:rsidR="00BA6E48" w:rsidRDefault="00BA6E48" w:rsidP="007F3A8F">
      <w:pPr>
        <w:jc w:val="center"/>
      </w:pPr>
    </w:p>
    <w:p w14:paraId="431E4324" w14:textId="4EC0BCD7" w:rsidR="00221AE1" w:rsidRDefault="00221AE1" w:rsidP="009F2CB1">
      <w:pPr>
        <w:jc w:val="center"/>
      </w:pPr>
    </w:p>
    <w:sectPr w:rsidR="00221AE1" w:rsidSect="00FF6589">
      <w:headerReference w:type="default" r:id="rId17"/>
      <w:footerReference w:type="default" r:id="rId18"/>
      <w:footerReference w:type="first" r:id="rId19"/>
      <w:pgSz w:w="12240" w:h="15840"/>
      <w:pgMar w:top="288"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A2B91" w14:textId="77777777" w:rsidR="00003175" w:rsidRDefault="00003175" w:rsidP="00AF7A28">
      <w:pPr>
        <w:spacing w:before="0" w:after="0"/>
      </w:pPr>
      <w:r>
        <w:separator/>
      </w:r>
    </w:p>
  </w:endnote>
  <w:endnote w:type="continuationSeparator" w:id="0">
    <w:p w14:paraId="0943C271" w14:textId="77777777" w:rsidR="00003175" w:rsidRDefault="00003175" w:rsidP="00AF7A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88063"/>
      <w:docPartObj>
        <w:docPartGallery w:val="Page Numbers (Bottom of Page)"/>
        <w:docPartUnique/>
      </w:docPartObj>
    </w:sdtPr>
    <w:sdtEndPr/>
    <w:sdtContent>
      <w:sdt>
        <w:sdtPr>
          <w:id w:val="565050523"/>
          <w:docPartObj>
            <w:docPartGallery w:val="Page Numbers (Top of Page)"/>
            <w:docPartUnique/>
          </w:docPartObj>
        </w:sdtPr>
        <w:sdtEndPr/>
        <w:sdtContent>
          <w:p w14:paraId="50AC13C5" w14:textId="298E5E05" w:rsidR="0078765D" w:rsidRDefault="00EB24EC" w:rsidP="00036908">
            <w:pPr>
              <w:pStyle w:val="Footer"/>
              <w:ind w:right="380" w:firstLine="3600"/>
            </w:pPr>
            <w:sdt>
              <w:sdtPr>
                <w:rPr>
                  <w:rFonts w:ascii="Arial" w:hAnsi="Arial" w:cs="Arial"/>
                  <w:b/>
                  <w:bCs/>
                  <w:sz w:val="20"/>
                  <w:szCs w:val="20"/>
                </w:rPr>
                <w:alias w:val="Title"/>
                <w:tag w:val=""/>
                <w:id w:val="1649021986"/>
                <w:dataBinding w:prefixMappings="xmlns:ns0='http://purl.org/dc/elements/1.1/' xmlns:ns1='http://schemas.openxmlformats.org/package/2006/metadata/core-properties' " w:xpath="/ns1:coreProperties[1]/ns0:title[1]" w:storeItemID="{6C3C8BC8-F283-45AE-878A-BAB7291924A1}"/>
                <w:text/>
              </w:sdtPr>
              <w:sdtEndPr/>
              <w:sdtContent>
                <w:r w:rsidR="002F3302">
                  <w:rPr>
                    <w:rFonts w:ascii="Arial" w:hAnsi="Arial" w:cs="Arial"/>
                    <w:b/>
                    <w:bCs/>
                    <w:sz w:val="20"/>
                    <w:szCs w:val="20"/>
                  </w:rPr>
                  <w:t>18-080958-01 Rev A</w:t>
                </w:r>
              </w:sdtContent>
            </w:sdt>
            <w:r w:rsidR="0078765D">
              <w:tab/>
              <w:t xml:space="preserve">Page </w:t>
            </w:r>
            <w:r w:rsidR="005502C6">
              <w:rPr>
                <w:b/>
                <w:sz w:val="24"/>
                <w:szCs w:val="24"/>
              </w:rPr>
              <w:fldChar w:fldCharType="begin"/>
            </w:r>
            <w:r w:rsidR="0078765D">
              <w:rPr>
                <w:b/>
              </w:rPr>
              <w:instrText xml:space="preserve"> PAGE </w:instrText>
            </w:r>
            <w:r w:rsidR="005502C6">
              <w:rPr>
                <w:b/>
                <w:sz w:val="24"/>
                <w:szCs w:val="24"/>
              </w:rPr>
              <w:fldChar w:fldCharType="separate"/>
            </w:r>
            <w:r w:rsidR="000627E1">
              <w:rPr>
                <w:b/>
                <w:noProof/>
              </w:rPr>
              <w:t>1</w:t>
            </w:r>
            <w:r w:rsidR="005502C6">
              <w:rPr>
                <w:b/>
                <w:sz w:val="24"/>
                <w:szCs w:val="24"/>
              </w:rPr>
              <w:fldChar w:fldCharType="end"/>
            </w:r>
            <w:r w:rsidR="0078765D">
              <w:t xml:space="preserve"> of </w:t>
            </w:r>
            <w:r w:rsidR="005502C6">
              <w:rPr>
                <w:b/>
                <w:sz w:val="24"/>
                <w:szCs w:val="24"/>
              </w:rPr>
              <w:fldChar w:fldCharType="begin"/>
            </w:r>
            <w:r w:rsidR="0078765D">
              <w:rPr>
                <w:b/>
              </w:rPr>
              <w:instrText xml:space="preserve"> NUMPAGES  </w:instrText>
            </w:r>
            <w:r w:rsidR="005502C6">
              <w:rPr>
                <w:b/>
                <w:sz w:val="24"/>
                <w:szCs w:val="24"/>
              </w:rPr>
              <w:fldChar w:fldCharType="separate"/>
            </w:r>
            <w:r w:rsidR="000627E1">
              <w:rPr>
                <w:b/>
                <w:noProof/>
              </w:rPr>
              <w:t>2</w:t>
            </w:r>
            <w:r w:rsidR="005502C6">
              <w:rPr>
                <w:b/>
                <w:sz w:val="24"/>
                <w:szCs w:val="24"/>
              </w:rPr>
              <w:fldChar w:fldCharType="end"/>
            </w:r>
          </w:p>
        </w:sdtContent>
      </w:sdt>
    </w:sdtContent>
  </w:sdt>
  <w:p w14:paraId="747F4009" w14:textId="77777777" w:rsidR="006D1B11" w:rsidRPr="0078765D" w:rsidRDefault="006D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tblpY="14257"/>
      <w:tblW w:w="5000" w:type="pct"/>
      <w:tblLook w:val="01E0" w:firstRow="1" w:lastRow="1" w:firstColumn="1" w:lastColumn="1" w:noHBand="0" w:noVBand="0"/>
    </w:tblPr>
    <w:tblGrid>
      <w:gridCol w:w="4955"/>
      <w:gridCol w:w="329"/>
      <w:gridCol w:w="6380"/>
    </w:tblGrid>
    <w:tr w:rsidR="00C870C7" w:rsidRPr="00C870C7" w14:paraId="123A72CC" w14:textId="77777777" w:rsidTr="00C870C7">
      <w:tc>
        <w:tcPr>
          <w:tcW w:w="2124" w:type="pct"/>
          <w:vAlign w:val="bottom"/>
        </w:tcPr>
        <w:p w14:paraId="36F473E6" w14:textId="77777777" w:rsidR="00C870C7" w:rsidRPr="00C870C7" w:rsidRDefault="00C870C7" w:rsidP="00C870C7">
          <w:pPr>
            <w:tabs>
              <w:tab w:val="right" w:pos="5112"/>
            </w:tabs>
            <w:spacing w:before="0" w:after="0"/>
            <w:rPr>
              <w:rFonts w:ascii="Myriad Pro" w:hAnsi="Myriad Pro" w:cs="Myriad Pro"/>
              <w:b/>
              <w:color w:val="000000"/>
              <w:kern w:val="16"/>
              <w:sz w:val="15"/>
              <w:szCs w:val="15"/>
            </w:rPr>
          </w:pPr>
        </w:p>
        <w:p w14:paraId="5B0F1A44" w14:textId="77777777" w:rsidR="00C870C7" w:rsidRPr="00C870C7" w:rsidRDefault="00C870C7" w:rsidP="00C870C7">
          <w:pPr>
            <w:tabs>
              <w:tab w:val="right" w:pos="4899"/>
            </w:tabs>
            <w:spacing w:before="0" w:after="0"/>
            <w:jc w:val="both"/>
            <w:rPr>
              <w:rFonts w:ascii="Myriad Pro" w:hAnsi="Myriad Pro" w:cs="Myriad Pro"/>
              <w:b/>
              <w:spacing w:val="-9"/>
              <w:kern w:val="13"/>
              <w:sz w:val="13"/>
              <w:szCs w:val="13"/>
            </w:rPr>
          </w:pPr>
          <w:r w:rsidRPr="00C870C7">
            <w:rPr>
              <w:rFonts w:ascii="Myriad Pro" w:hAnsi="Myriad Pro" w:cs="Myriad Pro"/>
              <w:b/>
              <w:spacing w:val="-9"/>
              <w:kern w:val="13"/>
              <w:sz w:val="13"/>
              <w:szCs w:val="13"/>
            </w:rPr>
            <w:t>Information furnished by Analog Devices is believed to be accurate and reliable. However, no responsibility is assumed by Analog Devices for its use, nor for any infringements of patents or other rights of third parties that may result from its use. Specifications subject to change without notice. No license is granted by implication or otherwise under any patent or patent rights of Analog Devices. Trademarks and registered trademarks are the property of their respective owners.</w:t>
          </w:r>
        </w:p>
      </w:tc>
      <w:tc>
        <w:tcPr>
          <w:tcW w:w="141" w:type="pct"/>
        </w:tcPr>
        <w:p w14:paraId="6D6F8921" w14:textId="77777777"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p>
      </w:tc>
      <w:tc>
        <w:tcPr>
          <w:tcW w:w="2735" w:type="pct"/>
          <w:vAlign w:val="bottom"/>
        </w:tcPr>
        <w:p w14:paraId="6AEC9C70" w14:textId="77777777"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r w:rsidRPr="00C870C7">
            <w:rPr>
              <w:rFonts w:ascii="Myriad Pro" w:hAnsi="Myriad Pro" w:cs="Myriad Pro"/>
              <w:b/>
              <w:color w:val="000000"/>
              <w:kern w:val="16"/>
              <w:sz w:val="15"/>
              <w:szCs w:val="15"/>
            </w:rPr>
            <w:t>One Technology Way, P.O. Box 9106, Norwood, MA 02062-9106, U.S.A.</w:t>
          </w:r>
          <w:r w:rsidRPr="00C870C7">
            <w:rPr>
              <w:rFonts w:ascii="Myriad Pro" w:hAnsi="Myriad Pro" w:cs="Myriad Pro"/>
              <w:b/>
              <w:color w:val="000000"/>
              <w:kern w:val="16"/>
              <w:sz w:val="15"/>
              <w:szCs w:val="15"/>
            </w:rPr>
            <w:br/>
            <w:t>Tel: 781.329.4700</w:t>
          </w:r>
          <w:r w:rsidRPr="00C870C7">
            <w:rPr>
              <w:rFonts w:ascii="Myriad Pro" w:hAnsi="Myriad Pro" w:cs="Myriad Pro"/>
              <w:b/>
              <w:color w:val="000000"/>
              <w:kern w:val="16"/>
              <w:sz w:val="15"/>
              <w:szCs w:val="15"/>
            </w:rPr>
            <w:tab/>
          </w:r>
          <w:hyperlink r:id="rId1" w:history="1">
            <w:r w:rsidRPr="00C870C7">
              <w:rPr>
                <w:rFonts w:ascii="Myriad Pro" w:hAnsi="Myriad Pro" w:cs="Myriad Pro"/>
                <w:b/>
                <w:color w:val="0000FF"/>
                <w:kern w:val="16"/>
                <w:sz w:val="16"/>
                <w:szCs w:val="16"/>
              </w:rPr>
              <w:t>www.analog.com</w:t>
            </w:r>
          </w:hyperlink>
          <w:r w:rsidRPr="00C870C7">
            <w:rPr>
              <w:rFonts w:ascii="Myriad Pro" w:hAnsi="Myriad Pro" w:cs="Myriad Pro"/>
              <w:b/>
              <w:color w:val="000000"/>
              <w:kern w:val="16"/>
              <w:sz w:val="15"/>
              <w:szCs w:val="15"/>
            </w:rPr>
            <w:t> </w:t>
          </w:r>
          <w:r w:rsidRPr="00C870C7">
            <w:rPr>
              <w:rFonts w:ascii="Myriad Pro" w:hAnsi="Myriad Pro" w:cs="Myriad Pro"/>
              <w:b/>
              <w:color w:val="000000"/>
              <w:kern w:val="16"/>
              <w:sz w:val="15"/>
              <w:szCs w:val="15"/>
            </w:rPr>
            <w:br/>
            <w:t>Fax: 781.461.3113</w:t>
          </w:r>
          <w:r w:rsidRPr="00C870C7">
            <w:rPr>
              <w:rFonts w:ascii="Myriad Pro" w:hAnsi="Myriad Pro" w:cs="Myriad Pro"/>
              <w:b/>
              <w:color w:val="000000"/>
              <w:kern w:val="16"/>
              <w:sz w:val="15"/>
              <w:szCs w:val="15"/>
            </w:rPr>
            <w:tab/>
            <w:t>©</w:t>
          </w:r>
          <w:r w:rsidR="005502C6" w:rsidRPr="00C870C7">
            <w:rPr>
              <w:rFonts w:ascii="Myriad Pro" w:hAnsi="Myriad Pro" w:cs="Myriad Pro"/>
              <w:color w:val="000000"/>
              <w:kern w:val="16"/>
              <w:sz w:val="16"/>
              <w:szCs w:val="16"/>
            </w:rPr>
            <w:fldChar w:fldCharType="begin"/>
          </w:r>
          <w:r w:rsidRPr="00C870C7">
            <w:rPr>
              <w:rFonts w:ascii="Myriad Pro" w:hAnsi="Myriad Pro" w:cs="Myriad Pro"/>
              <w:color w:val="000000"/>
              <w:kern w:val="16"/>
              <w:sz w:val="16"/>
              <w:szCs w:val="16"/>
            </w:rPr>
            <w:instrText xml:space="preserve"> DOCPROPERTY  "ADI Pub Year"  \* MERGEFORMAT </w:instrText>
          </w:r>
          <w:r w:rsidR="005502C6" w:rsidRPr="00C870C7">
            <w:rPr>
              <w:rFonts w:ascii="Myriad Pro" w:hAnsi="Myriad Pro" w:cs="Myriad Pro"/>
              <w:color w:val="000000"/>
              <w:kern w:val="16"/>
              <w:sz w:val="16"/>
              <w:szCs w:val="16"/>
            </w:rPr>
            <w:fldChar w:fldCharType="separate"/>
          </w:r>
          <w:r w:rsidR="0078765D">
            <w:rPr>
              <w:rFonts w:ascii="Myriad Pro" w:hAnsi="Myriad Pro" w:cs="Myriad Pro"/>
              <w:b/>
              <w:bCs/>
              <w:color w:val="000000"/>
              <w:kern w:val="16"/>
              <w:sz w:val="16"/>
              <w:szCs w:val="16"/>
            </w:rPr>
            <w:t>Error! Unknown document property name.</w:t>
          </w:r>
          <w:r w:rsidR="005502C6" w:rsidRPr="00C870C7">
            <w:rPr>
              <w:rFonts w:ascii="Myriad Pro" w:hAnsi="Myriad Pro" w:cs="Myriad Pro"/>
              <w:b/>
              <w:color w:val="000000"/>
              <w:kern w:val="16"/>
              <w:sz w:val="15"/>
              <w:szCs w:val="15"/>
            </w:rPr>
            <w:fldChar w:fldCharType="end"/>
          </w:r>
          <w:r w:rsidRPr="00C870C7">
            <w:rPr>
              <w:rFonts w:ascii="Myriad Pro" w:hAnsi="Myriad Pro" w:cs="Myriad Pro"/>
              <w:b/>
              <w:color w:val="000000"/>
              <w:kern w:val="16"/>
              <w:sz w:val="15"/>
              <w:szCs w:val="15"/>
            </w:rPr>
            <w:t xml:space="preserve"> Analog Devices, Inc. All rights reserved.</w:t>
          </w:r>
        </w:p>
      </w:tc>
    </w:tr>
  </w:tbl>
  <w:p w14:paraId="6752A432" w14:textId="77777777" w:rsidR="00AF7A28" w:rsidRDefault="00AF7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FBB70" w14:textId="77777777" w:rsidR="00003175" w:rsidRDefault="00003175" w:rsidP="00AF7A28">
      <w:pPr>
        <w:spacing w:before="0" w:after="0"/>
      </w:pPr>
      <w:r>
        <w:separator/>
      </w:r>
    </w:p>
  </w:footnote>
  <w:footnote w:type="continuationSeparator" w:id="0">
    <w:p w14:paraId="11232254" w14:textId="77777777" w:rsidR="00003175" w:rsidRDefault="00003175" w:rsidP="00AF7A2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C3449" w14:textId="77777777" w:rsidR="00AF7A28" w:rsidRDefault="00AF7A28">
    <w:r>
      <w:rPr>
        <w:noProof/>
        <w:lang w:eastAsia="zh-TW" w:bidi="he-IL"/>
      </w:rPr>
      <w:drawing>
        <wp:inline distT="0" distB="0" distL="0" distR="0" wp14:anchorId="3F4A3AB6" wp14:editId="1DBB2213">
          <wp:extent cx="1371603" cy="396241"/>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I Logo large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3" cy="396241"/>
                  </a:xfrm>
                  <a:prstGeom prst="rect">
                    <a:avLst/>
                  </a:prstGeom>
                </pic:spPr>
              </pic:pic>
            </a:graphicData>
          </a:graphic>
        </wp:inline>
      </w:drawing>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788"/>
      <w:gridCol w:w="4788"/>
    </w:tblGrid>
    <w:tr w:rsidR="00AF7A28" w:rsidRPr="003719E0" w14:paraId="4BA1EF6B" w14:textId="77777777" w:rsidTr="00AF7A28">
      <w:tc>
        <w:tcPr>
          <w:tcW w:w="4788" w:type="dxa"/>
        </w:tcPr>
        <w:p w14:paraId="275EA8AA" w14:textId="77777777" w:rsidR="00AF7A28" w:rsidRPr="003719E0" w:rsidRDefault="00AF7A28" w:rsidP="00AF7A28">
          <w:pPr>
            <w:pStyle w:val="Header"/>
            <w:rPr>
              <w:sz w:val="40"/>
              <w:szCs w:val="40"/>
            </w:rPr>
          </w:pPr>
          <w:r w:rsidRPr="003719E0">
            <w:rPr>
              <w:sz w:val="40"/>
              <w:szCs w:val="40"/>
            </w:rPr>
            <w:t>Test Procedure</w:t>
          </w:r>
        </w:p>
      </w:tc>
      <w:sdt>
        <w:sdtPr>
          <w:rPr>
            <w:sz w:val="40"/>
            <w:szCs w:val="40"/>
          </w:rPr>
          <w:alias w:val="Subject"/>
          <w:tag w:val=""/>
          <w:id w:val="-766232136"/>
          <w:placeholder>
            <w:docPart w:val="0E8581F1703642A0959503831AAD7017"/>
          </w:placeholder>
          <w:dataBinding w:prefixMappings="xmlns:ns0='http://purl.org/dc/elements/1.1/' xmlns:ns1='http://schemas.openxmlformats.org/package/2006/metadata/core-properties' " w:xpath="/ns1:coreProperties[1]/ns0:subject[1]" w:storeItemID="{6C3C8BC8-F283-45AE-878A-BAB7291924A1}"/>
          <w:text/>
        </w:sdtPr>
        <w:sdtEndPr/>
        <w:sdtContent>
          <w:tc>
            <w:tcPr>
              <w:tcW w:w="4788" w:type="dxa"/>
            </w:tcPr>
            <w:p w14:paraId="75795AEB" w14:textId="65ACE8A4" w:rsidR="00AF7A28" w:rsidRPr="003719E0" w:rsidRDefault="002F3302" w:rsidP="00AB2972">
              <w:pPr>
                <w:pStyle w:val="Header"/>
                <w:jc w:val="right"/>
                <w:rPr>
                  <w:sz w:val="40"/>
                  <w:szCs w:val="40"/>
                </w:rPr>
              </w:pPr>
              <w:r>
                <w:rPr>
                  <w:sz w:val="40"/>
                  <w:szCs w:val="40"/>
                </w:rPr>
                <w:t>ADL8122-EVAL1Z</w:t>
              </w:r>
            </w:p>
          </w:tc>
        </w:sdtContent>
      </w:sdt>
    </w:tr>
  </w:tbl>
  <w:p w14:paraId="1E6AB410" w14:textId="77777777" w:rsidR="00AF7A28" w:rsidRDefault="00AF7A28" w:rsidP="00AF7A28">
    <w:pPr>
      <w:pStyle w:val="Header"/>
    </w:pPr>
  </w:p>
  <w:p w14:paraId="7E8A9BA1" w14:textId="77777777" w:rsidR="00AF7A28" w:rsidRDefault="00AF7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FB3D33"/>
    <w:multiLevelType w:val="hybridMultilevel"/>
    <w:tmpl w:val="58504A1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626132"/>
    <w:multiLevelType w:val="hybridMultilevel"/>
    <w:tmpl w:val="6C3236FC"/>
    <w:lvl w:ilvl="0" w:tplc="5F663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AD1D71"/>
    <w:multiLevelType w:val="hybridMultilevel"/>
    <w:tmpl w:val="53C63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A86414"/>
    <w:multiLevelType w:val="hybridMultilevel"/>
    <w:tmpl w:val="6DC6BC1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D7372A4"/>
    <w:multiLevelType w:val="hybridMultilevel"/>
    <w:tmpl w:val="99D614C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7D13B83"/>
    <w:multiLevelType w:val="hybridMultilevel"/>
    <w:tmpl w:val="A62C6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5B71FC"/>
    <w:multiLevelType w:val="hybridMultilevel"/>
    <w:tmpl w:val="7910E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F7E6E06">
      <w:start w:val="5"/>
      <w:numFmt w:val="bullet"/>
      <w:lvlText w:val="-"/>
      <w:lvlJc w:val="left"/>
      <w:pPr>
        <w:ind w:left="2160" w:hanging="360"/>
      </w:pPr>
      <w:rPr>
        <w:rFonts w:ascii="Minion Pro" w:eastAsia="Times New Roman" w:hAnsi="Minion Pro"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FA0DF4"/>
    <w:multiLevelType w:val="hybridMultilevel"/>
    <w:tmpl w:val="F7F2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DD4EA8"/>
    <w:multiLevelType w:val="hybridMultilevel"/>
    <w:tmpl w:val="A4A49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8756829">
    <w:abstractNumId w:val="8"/>
  </w:num>
  <w:num w:numId="2" w16cid:durableId="843252731">
    <w:abstractNumId w:val="5"/>
  </w:num>
  <w:num w:numId="3" w16cid:durableId="1416439633">
    <w:abstractNumId w:val="6"/>
  </w:num>
  <w:num w:numId="4" w16cid:durableId="1698457867">
    <w:abstractNumId w:val="7"/>
  </w:num>
  <w:num w:numId="5" w16cid:durableId="630937738">
    <w:abstractNumId w:val="2"/>
  </w:num>
  <w:num w:numId="6" w16cid:durableId="1123381827">
    <w:abstractNumId w:val="1"/>
  </w:num>
  <w:num w:numId="7" w16cid:durableId="2027636613">
    <w:abstractNumId w:val="0"/>
  </w:num>
  <w:num w:numId="8" w16cid:durableId="1882747870">
    <w:abstractNumId w:val="3"/>
  </w:num>
  <w:num w:numId="9" w16cid:durableId="1404641087">
    <w:abstractNumId w:val="4"/>
  </w:num>
  <w:num w:numId="10" w16cid:durableId="5649983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A28"/>
    <w:rsid w:val="000011BC"/>
    <w:rsid w:val="00003175"/>
    <w:rsid w:val="000039E7"/>
    <w:rsid w:val="00012099"/>
    <w:rsid w:val="0001245E"/>
    <w:rsid w:val="00012DD3"/>
    <w:rsid w:val="0001706E"/>
    <w:rsid w:val="0002198C"/>
    <w:rsid w:val="00021D16"/>
    <w:rsid w:val="00022036"/>
    <w:rsid w:val="0003134A"/>
    <w:rsid w:val="0003161F"/>
    <w:rsid w:val="00036908"/>
    <w:rsid w:val="00041E15"/>
    <w:rsid w:val="0005021D"/>
    <w:rsid w:val="000526FE"/>
    <w:rsid w:val="0005459B"/>
    <w:rsid w:val="000627E1"/>
    <w:rsid w:val="00076907"/>
    <w:rsid w:val="00090432"/>
    <w:rsid w:val="00090C8D"/>
    <w:rsid w:val="00091B62"/>
    <w:rsid w:val="000A265C"/>
    <w:rsid w:val="000A68E7"/>
    <w:rsid w:val="000A7865"/>
    <w:rsid w:val="000A7F8D"/>
    <w:rsid w:val="000B653F"/>
    <w:rsid w:val="000C17A7"/>
    <w:rsid w:val="000C3D1C"/>
    <w:rsid w:val="000C508F"/>
    <w:rsid w:val="000C6ADB"/>
    <w:rsid w:val="000C6F1D"/>
    <w:rsid w:val="000D2A76"/>
    <w:rsid w:val="000D53DF"/>
    <w:rsid w:val="000E0AF7"/>
    <w:rsid w:val="000E0D05"/>
    <w:rsid w:val="000E5508"/>
    <w:rsid w:val="000E5751"/>
    <w:rsid w:val="000F1D33"/>
    <w:rsid w:val="000F386F"/>
    <w:rsid w:val="001006B7"/>
    <w:rsid w:val="00101DC8"/>
    <w:rsid w:val="001038CC"/>
    <w:rsid w:val="00104DA9"/>
    <w:rsid w:val="00121803"/>
    <w:rsid w:val="0013213B"/>
    <w:rsid w:val="0013360E"/>
    <w:rsid w:val="00134081"/>
    <w:rsid w:val="001342F7"/>
    <w:rsid w:val="001345B7"/>
    <w:rsid w:val="00134D4B"/>
    <w:rsid w:val="001365C2"/>
    <w:rsid w:val="0013696F"/>
    <w:rsid w:val="001378E0"/>
    <w:rsid w:val="0014049C"/>
    <w:rsid w:val="00142594"/>
    <w:rsid w:val="00142D8B"/>
    <w:rsid w:val="001441D0"/>
    <w:rsid w:val="0014441D"/>
    <w:rsid w:val="001601B1"/>
    <w:rsid w:val="0016317C"/>
    <w:rsid w:val="00165EF6"/>
    <w:rsid w:val="00171B78"/>
    <w:rsid w:val="0017315B"/>
    <w:rsid w:val="001731AC"/>
    <w:rsid w:val="00185209"/>
    <w:rsid w:val="00187BE9"/>
    <w:rsid w:val="00193D2C"/>
    <w:rsid w:val="00194247"/>
    <w:rsid w:val="00194D34"/>
    <w:rsid w:val="001A0064"/>
    <w:rsid w:val="001A0151"/>
    <w:rsid w:val="001A2D2D"/>
    <w:rsid w:val="001A5664"/>
    <w:rsid w:val="001B2CDA"/>
    <w:rsid w:val="001C4CE9"/>
    <w:rsid w:val="001C66A4"/>
    <w:rsid w:val="001D44D4"/>
    <w:rsid w:val="001D47BD"/>
    <w:rsid w:val="001D7496"/>
    <w:rsid w:val="001F4E52"/>
    <w:rsid w:val="00200527"/>
    <w:rsid w:val="002011C6"/>
    <w:rsid w:val="00201BE6"/>
    <w:rsid w:val="00213F77"/>
    <w:rsid w:val="0021400E"/>
    <w:rsid w:val="00214D19"/>
    <w:rsid w:val="00221AE1"/>
    <w:rsid w:val="00231878"/>
    <w:rsid w:val="00232283"/>
    <w:rsid w:val="00232AD3"/>
    <w:rsid w:val="00252500"/>
    <w:rsid w:val="002758D7"/>
    <w:rsid w:val="00280154"/>
    <w:rsid w:val="0028057B"/>
    <w:rsid w:val="00283B23"/>
    <w:rsid w:val="00284837"/>
    <w:rsid w:val="00285A36"/>
    <w:rsid w:val="002865A5"/>
    <w:rsid w:val="00287EA9"/>
    <w:rsid w:val="00296DC4"/>
    <w:rsid w:val="002977F8"/>
    <w:rsid w:val="002A2425"/>
    <w:rsid w:val="002B072D"/>
    <w:rsid w:val="002B6840"/>
    <w:rsid w:val="002C7D52"/>
    <w:rsid w:val="002D2574"/>
    <w:rsid w:val="002D31F4"/>
    <w:rsid w:val="002D3289"/>
    <w:rsid w:val="002F3302"/>
    <w:rsid w:val="002F4835"/>
    <w:rsid w:val="002F4C26"/>
    <w:rsid w:val="002F5228"/>
    <w:rsid w:val="002F70C9"/>
    <w:rsid w:val="00300D08"/>
    <w:rsid w:val="00302FB2"/>
    <w:rsid w:val="0031181D"/>
    <w:rsid w:val="0031361D"/>
    <w:rsid w:val="003173CE"/>
    <w:rsid w:val="003252A0"/>
    <w:rsid w:val="00331E0A"/>
    <w:rsid w:val="0033242A"/>
    <w:rsid w:val="00340BA3"/>
    <w:rsid w:val="00342E7D"/>
    <w:rsid w:val="003552CC"/>
    <w:rsid w:val="0035569D"/>
    <w:rsid w:val="003660DA"/>
    <w:rsid w:val="0036671F"/>
    <w:rsid w:val="00370251"/>
    <w:rsid w:val="003719E0"/>
    <w:rsid w:val="0037208B"/>
    <w:rsid w:val="0037335D"/>
    <w:rsid w:val="00375810"/>
    <w:rsid w:val="00377D34"/>
    <w:rsid w:val="00380D20"/>
    <w:rsid w:val="00381B24"/>
    <w:rsid w:val="00383239"/>
    <w:rsid w:val="00384910"/>
    <w:rsid w:val="00390447"/>
    <w:rsid w:val="00391883"/>
    <w:rsid w:val="00393A76"/>
    <w:rsid w:val="003A2D9D"/>
    <w:rsid w:val="003A39FC"/>
    <w:rsid w:val="003B4939"/>
    <w:rsid w:val="003B60C1"/>
    <w:rsid w:val="003C24E6"/>
    <w:rsid w:val="003C41F7"/>
    <w:rsid w:val="003D0E07"/>
    <w:rsid w:val="003D199B"/>
    <w:rsid w:val="003D377A"/>
    <w:rsid w:val="003D5516"/>
    <w:rsid w:val="003E66C0"/>
    <w:rsid w:val="003F0EE3"/>
    <w:rsid w:val="0040212F"/>
    <w:rsid w:val="00402AEA"/>
    <w:rsid w:val="004134C5"/>
    <w:rsid w:val="00414C6B"/>
    <w:rsid w:val="00415C0F"/>
    <w:rsid w:val="00430801"/>
    <w:rsid w:val="0043420E"/>
    <w:rsid w:val="00443B5E"/>
    <w:rsid w:val="004605FC"/>
    <w:rsid w:val="004637FA"/>
    <w:rsid w:val="0047483E"/>
    <w:rsid w:val="00487008"/>
    <w:rsid w:val="0048734D"/>
    <w:rsid w:val="0049296B"/>
    <w:rsid w:val="004975BF"/>
    <w:rsid w:val="004A5817"/>
    <w:rsid w:val="004A71F6"/>
    <w:rsid w:val="004B0B1C"/>
    <w:rsid w:val="004B1A32"/>
    <w:rsid w:val="004B29BF"/>
    <w:rsid w:val="004B2F45"/>
    <w:rsid w:val="004B6A97"/>
    <w:rsid w:val="004B7384"/>
    <w:rsid w:val="004D137B"/>
    <w:rsid w:val="004E391E"/>
    <w:rsid w:val="004E4403"/>
    <w:rsid w:val="004E719B"/>
    <w:rsid w:val="004F7166"/>
    <w:rsid w:val="00503392"/>
    <w:rsid w:val="00503E7A"/>
    <w:rsid w:val="00506FEA"/>
    <w:rsid w:val="00527735"/>
    <w:rsid w:val="00533EB3"/>
    <w:rsid w:val="005451D5"/>
    <w:rsid w:val="005502C6"/>
    <w:rsid w:val="00551B1A"/>
    <w:rsid w:val="00564677"/>
    <w:rsid w:val="00577554"/>
    <w:rsid w:val="005859D4"/>
    <w:rsid w:val="005878B5"/>
    <w:rsid w:val="00592031"/>
    <w:rsid w:val="00593582"/>
    <w:rsid w:val="005A1BE9"/>
    <w:rsid w:val="005A73DF"/>
    <w:rsid w:val="005B45FE"/>
    <w:rsid w:val="005B4672"/>
    <w:rsid w:val="005D4FAA"/>
    <w:rsid w:val="005F59CD"/>
    <w:rsid w:val="005F6CE6"/>
    <w:rsid w:val="00602117"/>
    <w:rsid w:val="00603278"/>
    <w:rsid w:val="0060332E"/>
    <w:rsid w:val="00604F26"/>
    <w:rsid w:val="00610B2E"/>
    <w:rsid w:val="00616E43"/>
    <w:rsid w:val="006176A5"/>
    <w:rsid w:val="00620796"/>
    <w:rsid w:val="0062168B"/>
    <w:rsid w:val="00621F9D"/>
    <w:rsid w:val="00623200"/>
    <w:rsid w:val="00626262"/>
    <w:rsid w:val="00633B3C"/>
    <w:rsid w:val="00634BC7"/>
    <w:rsid w:val="00640568"/>
    <w:rsid w:val="00643167"/>
    <w:rsid w:val="0064326E"/>
    <w:rsid w:val="00646E84"/>
    <w:rsid w:val="00651550"/>
    <w:rsid w:val="006530DB"/>
    <w:rsid w:val="006535E5"/>
    <w:rsid w:val="00654A00"/>
    <w:rsid w:val="006613D6"/>
    <w:rsid w:val="00665AF5"/>
    <w:rsid w:val="0067576D"/>
    <w:rsid w:val="006870D1"/>
    <w:rsid w:val="00687846"/>
    <w:rsid w:val="00690CB7"/>
    <w:rsid w:val="00697CDA"/>
    <w:rsid w:val="006A46C6"/>
    <w:rsid w:val="006A5C5B"/>
    <w:rsid w:val="006C53D6"/>
    <w:rsid w:val="006C56F8"/>
    <w:rsid w:val="006C77F7"/>
    <w:rsid w:val="006D023E"/>
    <w:rsid w:val="006D1B11"/>
    <w:rsid w:val="006D3EE9"/>
    <w:rsid w:val="006D3FF0"/>
    <w:rsid w:val="006E6844"/>
    <w:rsid w:val="006E7324"/>
    <w:rsid w:val="006F05CF"/>
    <w:rsid w:val="006F3C76"/>
    <w:rsid w:val="006F3F1B"/>
    <w:rsid w:val="00700237"/>
    <w:rsid w:val="00701997"/>
    <w:rsid w:val="00707E38"/>
    <w:rsid w:val="0072607C"/>
    <w:rsid w:val="007324B2"/>
    <w:rsid w:val="00736810"/>
    <w:rsid w:val="007601C1"/>
    <w:rsid w:val="007667B0"/>
    <w:rsid w:val="00766D8E"/>
    <w:rsid w:val="007751F7"/>
    <w:rsid w:val="007759B6"/>
    <w:rsid w:val="00776F85"/>
    <w:rsid w:val="007814F9"/>
    <w:rsid w:val="00782AAB"/>
    <w:rsid w:val="007842DE"/>
    <w:rsid w:val="00784499"/>
    <w:rsid w:val="007859C2"/>
    <w:rsid w:val="0078765D"/>
    <w:rsid w:val="00790C12"/>
    <w:rsid w:val="00794796"/>
    <w:rsid w:val="007A4080"/>
    <w:rsid w:val="007A47AA"/>
    <w:rsid w:val="007B0BF5"/>
    <w:rsid w:val="007C0FB1"/>
    <w:rsid w:val="007D3D0D"/>
    <w:rsid w:val="007D4C01"/>
    <w:rsid w:val="007E1A66"/>
    <w:rsid w:val="007E2C76"/>
    <w:rsid w:val="007E49E2"/>
    <w:rsid w:val="007E4FAD"/>
    <w:rsid w:val="007E6FC8"/>
    <w:rsid w:val="007F3A8F"/>
    <w:rsid w:val="007F63BF"/>
    <w:rsid w:val="00810A24"/>
    <w:rsid w:val="00816309"/>
    <w:rsid w:val="008277F4"/>
    <w:rsid w:val="00836296"/>
    <w:rsid w:val="008503CA"/>
    <w:rsid w:val="00851940"/>
    <w:rsid w:val="00855802"/>
    <w:rsid w:val="0086275F"/>
    <w:rsid w:val="00864125"/>
    <w:rsid w:val="00865F6D"/>
    <w:rsid w:val="00872976"/>
    <w:rsid w:val="00884D3F"/>
    <w:rsid w:val="0088531C"/>
    <w:rsid w:val="008A0DF5"/>
    <w:rsid w:val="008A3D58"/>
    <w:rsid w:val="008A6472"/>
    <w:rsid w:val="008B6682"/>
    <w:rsid w:val="008C7900"/>
    <w:rsid w:val="008D29AE"/>
    <w:rsid w:val="008D42D2"/>
    <w:rsid w:val="008D5071"/>
    <w:rsid w:val="008E4B99"/>
    <w:rsid w:val="008F1135"/>
    <w:rsid w:val="008F1E52"/>
    <w:rsid w:val="008F462E"/>
    <w:rsid w:val="009000BA"/>
    <w:rsid w:val="009007DC"/>
    <w:rsid w:val="00906972"/>
    <w:rsid w:val="009108FF"/>
    <w:rsid w:val="0091583B"/>
    <w:rsid w:val="00915DF3"/>
    <w:rsid w:val="00917748"/>
    <w:rsid w:val="00927A7B"/>
    <w:rsid w:val="00931DA9"/>
    <w:rsid w:val="009340F0"/>
    <w:rsid w:val="00934180"/>
    <w:rsid w:val="0093697B"/>
    <w:rsid w:val="00937AE1"/>
    <w:rsid w:val="00943C1B"/>
    <w:rsid w:val="009440B4"/>
    <w:rsid w:val="00952ECE"/>
    <w:rsid w:val="00953F82"/>
    <w:rsid w:val="00960007"/>
    <w:rsid w:val="00962AFE"/>
    <w:rsid w:val="009807AA"/>
    <w:rsid w:val="00983E2A"/>
    <w:rsid w:val="00986D4D"/>
    <w:rsid w:val="009A0EED"/>
    <w:rsid w:val="009A4BF6"/>
    <w:rsid w:val="009A6A3C"/>
    <w:rsid w:val="009B00EC"/>
    <w:rsid w:val="009B4DD3"/>
    <w:rsid w:val="009B68AB"/>
    <w:rsid w:val="009C3449"/>
    <w:rsid w:val="009C4684"/>
    <w:rsid w:val="009C5C2B"/>
    <w:rsid w:val="009D62C9"/>
    <w:rsid w:val="009D7593"/>
    <w:rsid w:val="009E217A"/>
    <w:rsid w:val="009E7596"/>
    <w:rsid w:val="009F2CB1"/>
    <w:rsid w:val="009F33E5"/>
    <w:rsid w:val="00A02C39"/>
    <w:rsid w:val="00A0680D"/>
    <w:rsid w:val="00A1250F"/>
    <w:rsid w:val="00A210E1"/>
    <w:rsid w:val="00A2562D"/>
    <w:rsid w:val="00A25A55"/>
    <w:rsid w:val="00A3117F"/>
    <w:rsid w:val="00A351FA"/>
    <w:rsid w:val="00A44341"/>
    <w:rsid w:val="00A51C03"/>
    <w:rsid w:val="00A52B58"/>
    <w:rsid w:val="00A53A23"/>
    <w:rsid w:val="00A560E0"/>
    <w:rsid w:val="00A565E3"/>
    <w:rsid w:val="00A7120B"/>
    <w:rsid w:val="00A71C08"/>
    <w:rsid w:val="00A723AD"/>
    <w:rsid w:val="00A7254C"/>
    <w:rsid w:val="00A7343F"/>
    <w:rsid w:val="00A80414"/>
    <w:rsid w:val="00A82B4C"/>
    <w:rsid w:val="00A872C6"/>
    <w:rsid w:val="00A93025"/>
    <w:rsid w:val="00AA52DE"/>
    <w:rsid w:val="00AB2972"/>
    <w:rsid w:val="00AB36C0"/>
    <w:rsid w:val="00AC0EA8"/>
    <w:rsid w:val="00AD0483"/>
    <w:rsid w:val="00AD17DD"/>
    <w:rsid w:val="00AD3994"/>
    <w:rsid w:val="00AD491A"/>
    <w:rsid w:val="00AD68FA"/>
    <w:rsid w:val="00AE3F6B"/>
    <w:rsid w:val="00AE58DB"/>
    <w:rsid w:val="00AE766F"/>
    <w:rsid w:val="00AF07EE"/>
    <w:rsid w:val="00AF2613"/>
    <w:rsid w:val="00AF57DB"/>
    <w:rsid w:val="00AF6AF9"/>
    <w:rsid w:val="00AF7A28"/>
    <w:rsid w:val="00B00C27"/>
    <w:rsid w:val="00B02DE1"/>
    <w:rsid w:val="00B03238"/>
    <w:rsid w:val="00B10CDE"/>
    <w:rsid w:val="00B17CC2"/>
    <w:rsid w:val="00B200DF"/>
    <w:rsid w:val="00B20929"/>
    <w:rsid w:val="00B223A4"/>
    <w:rsid w:val="00B31FEB"/>
    <w:rsid w:val="00B3382A"/>
    <w:rsid w:val="00B352EE"/>
    <w:rsid w:val="00B3721A"/>
    <w:rsid w:val="00B4245D"/>
    <w:rsid w:val="00B450D1"/>
    <w:rsid w:val="00B46CA6"/>
    <w:rsid w:val="00B47A68"/>
    <w:rsid w:val="00B54A1D"/>
    <w:rsid w:val="00B65037"/>
    <w:rsid w:val="00B746F6"/>
    <w:rsid w:val="00B7645D"/>
    <w:rsid w:val="00B81117"/>
    <w:rsid w:val="00B8215C"/>
    <w:rsid w:val="00B84A1E"/>
    <w:rsid w:val="00B869D2"/>
    <w:rsid w:val="00B91639"/>
    <w:rsid w:val="00B9255A"/>
    <w:rsid w:val="00B95D18"/>
    <w:rsid w:val="00BA48AB"/>
    <w:rsid w:val="00BA5C49"/>
    <w:rsid w:val="00BA68F4"/>
    <w:rsid w:val="00BA6E48"/>
    <w:rsid w:val="00BC2C86"/>
    <w:rsid w:val="00BC5FDA"/>
    <w:rsid w:val="00BD56AD"/>
    <w:rsid w:val="00BE0125"/>
    <w:rsid w:val="00BE38C4"/>
    <w:rsid w:val="00BE7F9F"/>
    <w:rsid w:val="00BF189D"/>
    <w:rsid w:val="00BF19A4"/>
    <w:rsid w:val="00C00D24"/>
    <w:rsid w:val="00C02991"/>
    <w:rsid w:val="00C02BAE"/>
    <w:rsid w:val="00C0469C"/>
    <w:rsid w:val="00C12F87"/>
    <w:rsid w:val="00C15975"/>
    <w:rsid w:val="00C16F95"/>
    <w:rsid w:val="00C268AC"/>
    <w:rsid w:val="00C318B2"/>
    <w:rsid w:val="00C3331B"/>
    <w:rsid w:val="00C345D8"/>
    <w:rsid w:val="00C4076B"/>
    <w:rsid w:val="00C42F55"/>
    <w:rsid w:val="00C43E98"/>
    <w:rsid w:val="00C46C51"/>
    <w:rsid w:val="00C50052"/>
    <w:rsid w:val="00C5218F"/>
    <w:rsid w:val="00C52377"/>
    <w:rsid w:val="00C56C19"/>
    <w:rsid w:val="00C6002C"/>
    <w:rsid w:val="00C64FBC"/>
    <w:rsid w:val="00C719D9"/>
    <w:rsid w:val="00C71F62"/>
    <w:rsid w:val="00C81B27"/>
    <w:rsid w:val="00C823B6"/>
    <w:rsid w:val="00C82AE2"/>
    <w:rsid w:val="00C870C7"/>
    <w:rsid w:val="00C87B8B"/>
    <w:rsid w:val="00C9168D"/>
    <w:rsid w:val="00CA354F"/>
    <w:rsid w:val="00CB0478"/>
    <w:rsid w:val="00CB482F"/>
    <w:rsid w:val="00CE5B47"/>
    <w:rsid w:val="00CF2F95"/>
    <w:rsid w:val="00CF3131"/>
    <w:rsid w:val="00CF5EF0"/>
    <w:rsid w:val="00CF784B"/>
    <w:rsid w:val="00D01A73"/>
    <w:rsid w:val="00D02072"/>
    <w:rsid w:val="00D0242F"/>
    <w:rsid w:val="00D0324E"/>
    <w:rsid w:val="00D04412"/>
    <w:rsid w:val="00D048DC"/>
    <w:rsid w:val="00D061CA"/>
    <w:rsid w:val="00D15139"/>
    <w:rsid w:val="00D231C8"/>
    <w:rsid w:val="00D23309"/>
    <w:rsid w:val="00D2370D"/>
    <w:rsid w:val="00D3467E"/>
    <w:rsid w:val="00D4038E"/>
    <w:rsid w:val="00D45554"/>
    <w:rsid w:val="00D47C20"/>
    <w:rsid w:val="00D6123C"/>
    <w:rsid w:val="00D6458E"/>
    <w:rsid w:val="00D74A6D"/>
    <w:rsid w:val="00D83682"/>
    <w:rsid w:val="00D87CCD"/>
    <w:rsid w:val="00D90414"/>
    <w:rsid w:val="00D90EE2"/>
    <w:rsid w:val="00D92406"/>
    <w:rsid w:val="00D9565A"/>
    <w:rsid w:val="00DA0184"/>
    <w:rsid w:val="00DA049F"/>
    <w:rsid w:val="00DA51A3"/>
    <w:rsid w:val="00DD716E"/>
    <w:rsid w:val="00DF16EB"/>
    <w:rsid w:val="00DF4269"/>
    <w:rsid w:val="00DF66B5"/>
    <w:rsid w:val="00E00617"/>
    <w:rsid w:val="00E01EF8"/>
    <w:rsid w:val="00E03DBA"/>
    <w:rsid w:val="00E04E49"/>
    <w:rsid w:val="00E10BDE"/>
    <w:rsid w:val="00E13213"/>
    <w:rsid w:val="00E15D63"/>
    <w:rsid w:val="00E21415"/>
    <w:rsid w:val="00E22B7E"/>
    <w:rsid w:val="00E301E7"/>
    <w:rsid w:val="00E308A3"/>
    <w:rsid w:val="00E31E7F"/>
    <w:rsid w:val="00E32111"/>
    <w:rsid w:val="00E35DDA"/>
    <w:rsid w:val="00E469C3"/>
    <w:rsid w:val="00E660CC"/>
    <w:rsid w:val="00E66FF9"/>
    <w:rsid w:val="00E71B31"/>
    <w:rsid w:val="00E74D58"/>
    <w:rsid w:val="00E769C7"/>
    <w:rsid w:val="00E81752"/>
    <w:rsid w:val="00E85F4C"/>
    <w:rsid w:val="00E92577"/>
    <w:rsid w:val="00E93D1B"/>
    <w:rsid w:val="00E940C6"/>
    <w:rsid w:val="00EA2733"/>
    <w:rsid w:val="00EA3031"/>
    <w:rsid w:val="00EA7733"/>
    <w:rsid w:val="00EB24EC"/>
    <w:rsid w:val="00EB405E"/>
    <w:rsid w:val="00EB4F9A"/>
    <w:rsid w:val="00EB67FC"/>
    <w:rsid w:val="00EC359E"/>
    <w:rsid w:val="00EC4C6F"/>
    <w:rsid w:val="00EC5842"/>
    <w:rsid w:val="00EC5B34"/>
    <w:rsid w:val="00ED1B99"/>
    <w:rsid w:val="00EE1341"/>
    <w:rsid w:val="00EE32FC"/>
    <w:rsid w:val="00EE4751"/>
    <w:rsid w:val="00EE5A25"/>
    <w:rsid w:val="00EE7384"/>
    <w:rsid w:val="00EF1B8F"/>
    <w:rsid w:val="00EF29D8"/>
    <w:rsid w:val="00F0184E"/>
    <w:rsid w:val="00F02D54"/>
    <w:rsid w:val="00F0368A"/>
    <w:rsid w:val="00F04426"/>
    <w:rsid w:val="00F21392"/>
    <w:rsid w:val="00F218D7"/>
    <w:rsid w:val="00F32A1B"/>
    <w:rsid w:val="00F34AEC"/>
    <w:rsid w:val="00F368DF"/>
    <w:rsid w:val="00F50209"/>
    <w:rsid w:val="00F51400"/>
    <w:rsid w:val="00F524EA"/>
    <w:rsid w:val="00F54088"/>
    <w:rsid w:val="00F5461D"/>
    <w:rsid w:val="00F642D8"/>
    <w:rsid w:val="00F72E5C"/>
    <w:rsid w:val="00F85E00"/>
    <w:rsid w:val="00F9135F"/>
    <w:rsid w:val="00FA473C"/>
    <w:rsid w:val="00FB1206"/>
    <w:rsid w:val="00FB33BD"/>
    <w:rsid w:val="00FB6350"/>
    <w:rsid w:val="00FE2BE6"/>
    <w:rsid w:val="00FF0479"/>
    <w:rsid w:val="00FF1CAD"/>
    <w:rsid w:val="00FF59B8"/>
    <w:rsid w:val="00FF6589"/>
    <w:rsid w:val="00FF65E9"/>
    <w:rsid w:val="00FF6A22"/>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E2BF66B"/>
  <w15:docId w15:val="{2C9E5F31-D5F1-4191-BF94-ED07B7EA3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A28"/>
    <w:pPr>
      <w:spacing w:before="80" w:after="80" w:line="240" w:lineRule="auto"/>
    </w:pPr>
    <w:rPr>
      <w:rFonts w:ascii="Minion Pro" w:eastAsia="Times New Roman" w:hAnsi="Minion Pro" w:cs="Times New Roman"/>
      <w:kern w:val="18"/>
      <w:sz w:val="19"/>
      <w:szCs w:val="19"/>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F7A28"/>
    <w:pPr>
      <w:tabs>
        <w:tab w:val="center" w:pos="4680"/>
        <w:tab w:val="right" w:pos="9360"/>
      </w:tabs>
      <w:spacing w:after="0"/>
    </w:pPr>
  </w:style>
  <w:style w:type="character" w:customStyle="1" w:styleId="HeaderChar">
    <w:name w:val="Header Char"/>
    <w:basedOn w:val="DefaultParagraphFont"/>
    <w:link w:val="Header"/>
    <w:uiPriority w:val="99"/>
    <w:rsid w:val="00AF7A28"/>
  </w:style>
  <w:style w:type="paragraph" w:styleId="Footer">
    <w:name w:val="footer"/>
    <w:basedOn w:val="Normal"/>
    <w:link w:val="FooterChar"/>
    <w:uiPriority w:val="99"/>
    <w:unhideWhenUsed/>
    <w:rsid w:val="00AF7A28"/>
    <w:pPr>
      <w:tabs>
        <w:tab w:val="center" w:pos="4680"/>
        <w:tab w:val="right" w:pos="9360"/>
      </w:tabs>
      <w:spacing w:after="0"/>
    </w:pPr>
  </w:style>
  <w:style w:type="character" w:customStyle="1" w:styleId="FooterChar">
    <w:name w:val="Footer Char"/>
    <w:basedOn w:val="DefaultParagraphFont"/>
    <w:link w:val="Footer"/>
    <w:uiPriority w:val="99"/>
    <w:rsid w:val="00AF7A28"/>
  </w:style>
  <w:style w:type="paragraph" w:styleId="BalloonText">
    <w:name w:val="Balloon Text"/>
    <w:basedOn w:val="Normal"/>
    <w:link w:val="BalloonTextChar"/>
    <w:uiPriority w:val="99"/>
    <w:semiHidden/>
    <w:unhideWhenUsed/>
    <w:rsid w:val="00AF7A2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A28"/>
    <w:rPr>
      <w:rFonts w:ascii="Tahoma" w:hAnsi="Tahoma" w:cs="Tahoma"/>
      <w:sz w:val="16"/>
      <w:szCs w:val="16"/>
    </w:rPr>
  </w:style>
  <w:style w:type="table" w:styleId="TableGrid">
    <w:name w:val="Table Grid"/>
    <w:basedOn w:val="TableNormal"/>
    <w:rsid w:val="00AF7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AF7A2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AF7A2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F7A2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AF7A2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uiPriority w:val="61"/>
    <w:rsid w:val="00AF7A2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DIAddress">
    <w:name w:val="ADI Address"/>
    <w:semiHidden/>
    <w:rsid w:val="00AF7A28"/>
    <w:rPr>
      <w:rFonts w:ascii="Myriad Pro" w:hAnsi="Myriad Pro"/>
      <w:b/>
      <w:sz w:val="15"/>
      <w:szCs w:val="15"/>
    </w:rPr>
  </w:style>
  <w:style w:type="character" w:customStyle="1" w:styleId="ADIDisclaimer">
    <w:name w:val="ADI Disclaimer"/>
    <w:semiHidden/>
    <w:rsid w:val="00AF7A28"/>
    <w:rPr>
      <w:rFonts w:ascii="Myriad Pro" w:hAnsi="Myriad Pro"/>
      <w:b/>
      <w:color w:val="auto"/>
      <w:spacing w:val="-9"/>
      <w:kern w:val="13"/>
      <w:sz w:val="13"/>
      <w:szCs w:val="13"/>
    </w:rPr>
  </w:style>
  <w:style w:type="character" w:styleId="PlaceholderText">
    <w:name w:val="Placeholder Text"/>
    <w:basedOn w:val="DefaultParagraphFont"/>
    <w:uiPriority w:val="99"/>
    <w:semiHidden/>
    <w:rsid w:val="00D90414"/>
    <w:rPr>
      <w:color w:val="808080"/>
    </w:rPr>
  </w:style>
  <w:style w:type="character" w:styleId="Hyperlink">
    <w:name w:val="Hyperlink"/>
    <w:basedOn w:val="DefaultParagraphFont"/>
    <w:uiPriority w:val="99"/>
    <w:semiHidden/>
    <w:unhideWhenUsed/>
    <w:rsid w:val="00700237"/>
    <w:rPr>
      <w:strike w:val="0"/>
      <w:dstrike w:val="0"/>
      <w:color w:val="337AB7"/>
      <w:u w:val="none"/>
      <w:effect w:val="none"/>
      <w:shd w:val="clear" w:color="auto" w:fill="auto"/>
    </w:rPr>
  </w:style>
  <w:style w:type="paragraph" w:styleId="ListParagraph">
    <w:name w:val="List Paragraph"/>
    <w:basedOn w:val="Normal"/>
    <w:uiPriority w:val="34"/>
    <w:qFormat/>
    <w:rsid w:val="00610B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68672">
      <w:bodyDiv w:val="1"/>
      <w:marLeft w:val="0"/>
      <w:marRight w:val="0"/>
      <w:marTop w:val="0"/>
      <w:marBottom w:val="0"/>
      <w:divBdr>
        <w:top w:val="none" w:sz="0" w:space="0" w:color="auto"/>
        <w:left w:val="none" w:sz="0" w:space="0" w:color="auto"/>
        <w:bottom w:val="none" w:sz="0" w:space="0" w:color="auto"/>
        <w:right w:val="none" w:sz="0" w:space="0" w:color="auto"/>
      </w:divBdr>
    </w:div>
    <w:div w:id="102961990">
      <w:bodyDiv w:val="1"/>
      <w:marLeft w:val="0"/>
      <w:marRight w:val="0"/>
      <w:marTop w:val="0"/>
      <w:marBottom w:val="0"/>
      <w:divBdr>
        <w:top w:val="none" w:sz="0" w:space="0" w:color="auto"/>
        <w:left w:val="none" w:sz="0" w:space="0" w:color="auto"/>
        <w:bottom w:val="none" w:sz="0" w:space="0" w:color="auto"/>
        <w:right w:val="none" w:sz="0" w:space="0" w:color="auto"/>
      </w:divBdr>
    </w:div>
    <w:div w:id="308095257">
      <w:bodyDiv w:val="1"/>
      <w:marLeft w:val="0"/>
      <w:marRight w:val="0"/>
      <w:marTop w:val="0"/>
      <w:marBottom w:val="0"/>
      <w:divBdr>
        <w:top w:val="none" w:sz="0" w:space="0" w:color="auto"/>
        <w:left w:val="none" w:sz="0" w:space="0" w:color="auto"/>
        <w:bottom w:val="none" w:sz="0" w:space="0" w:color="auto"/>
        <w:right w:val="none" w:sz="0" w:space="0" w:color="auto"/>
      </w:divBdr>
    </w:div>
    <w:div w:id="927347197">
      <w:bodyDiv w:val="1"/>
      <w:marLeft w:val="0"/>
      <w:marRight w:val="0"/>
      <w:marTop w:val="0"/>
      <w:marBottom w:val="0"/>
      <w:divBdr>
        <w:top w:val="none" w:sz="0" w:space="0" w:color="auto"/>
        <w:left w:val="none" w:sz="0" w:space="0" w:color="auto"/>
        <w:bottom w:val="none" w:sz="0" w:space="0" w:color="auto"/>
        <w:right w:val="none" w:sz="0" w:space="0" w:color="auto"/>
      </w:divBdr>
    </w:div>
    <w:div w:id="976688046">
      <w:bodyDiv w:val="1"/>
      <w:marLeft w:val="0"/>
      <w:marRight w:val="0"/>
      <w:marTop w:val="0"/>
      <w:marBottom w:val="0"/>
      <w:divBdr>
        <w:top w:val="none" w:sz="0" w:space="0" w:color="auto"/>
        <w:left w:val="none" w:sz="0" w:space="0" w:color="auto"/>
        <w:bottom w:val="none" w:sz="0" w:space="0" w:color="auto"/>
        <w:right w:val="none" w:sz="0" w:space="0" w:color="auto"/>
      </w:divBdr>
    </w:div>
    <w:div w:id="1160924324">
      <w:bodyDiv w:val="1"/>
      <w:marLeft w:val="0"/>
      <w:marRight w:val="0"/>
      <w:marTop w:val="0"/>
      <w:marBottom w:val="0"/>
      <w:divBdr>
        <w:top w:val="none" w:sz="0" w:space="0" w:color="auto"/>
        <w:left w:val="none" w:sz="0" w:space="0" w:color="auto"/>
        <w:bottom w:val="none" w:sz="0" w:space="0" w:color="auto"/>
        <w:right w:val="none" w:sz="0" w:space="0" w:color="auto"/>
      </w:divBdr>
    </w:div>
    <w:div w:id="1399942686">
      <w:bodyDiv w:val="1"/>
      <w:marLeft w:val="0"/>
      <w:marRight w:val="0"/>
      <w:marTop w:val="0"/>
      <w:marBottom w:val="0"/>
      <w:divBdr>
        <w:top w:val="none" w:sz="0" w:space="0" w:color="auto"/>
        <w:left w:val="none" w:sz="0" w:space="0" w:color="auto"/>
        <w:bottom w:val="none" w:sz="0" w:space="0" w:color="auto"/>
        <w:right w:val="none" w:sz="0" w:space="0" w:color="auto"/>
      </w:divBdr>
    </w:div>
    <w:div w:id="1615746097">
      <w:bodyDiv w:val="1"/>
      <w:marLeft w:val="0"/>
      <w:marRight w:val="0"/>
      <w:marTop w:val="0"/>
      <w:marBottom w:val="0"/>
      <w:divBdr>
        <w:top w:val="none" w:sz="0" w:space="0" w:color="auto"/>
        <w:left w:val="none" w:sz="0" w:space="0" w:color="auto"/>
        <w:bottom w:val="none" w:sz="0" w:space="0" w:color="auto"/>
        <w:right w:val="none" w:sz="0" w:space="0" w:color="auto"/>
      </w:divBdr>
    </w:div>
    <w:div w:id="166442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analo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E8581F1703642A0959503831AAD7017"/>
        <w:category>
          <w:name w:val="General"/>
          <w:gallery w:val="placeholder"/>
        </w:category>
        <w:types>
          <w:type w:val="bbPlcHdr"/>
        </w:types>
        <w:behaviors>
          <w:behavior w:val="content"/>
        </w:behaviors>
        <w:guid w:val="{491A812D-4C61-426B-A887-3DD91DEA0641}"/>
      </w:docPartPr>
      <w:docPartBody>
        <w:p w:rsidR="006E3C4C" w:rsidRDefault="00D066BD">
          <w:r w:rsidRPr="007C099E">
            <w:rPr>
              <w:rStyle w:val="PlaceholderText"/>
            </w:rPr>
            <w:t>[Subject]</w:t>
          </w:r>
        </w:p>
      </w:docPartBody>
    </w:docPart>
    <w:docPart>
      <w:docPartPr>
        <w:name w:val="FCA609DC949A4352957C01A61DB0F682"/>
        <w:category>
          <w:name w:val="General"/>
          <w:gallery w:val="placeholder"/>
        </w:category>
        <w:types>
          <w:type w:val="bbPlcHdr"/>
        </w:types>
        <w:behaviors>
          <w:behavior w:val="content"/>
        </w:behaviors>
        <w:guid w:val="{EEA8A3FB-CD3B-4FC0-BB04-28C09A5DEE9C}"/>
      </w:docPartPr>
      <w:docPartBody>
        <w:p w:rsidR="006E3C4C" w:rsidRDefault="00D066BD" w:rsidP="00D066BD">
          <w:pPr>
            <w:pStyle w:val="FCA609DC949A4352957C01A61DB0F682"/>
          </w:pPr>
          <w:r w:rsidRPr="007C099E">
            <w:rPr>
              <w:rStyle w:val="PlaceholderText"/>
            </w:rPr>
            <w:t>[Subject]</w:t>
          </w:r>
        </w:p>
      </w:docPartBody>
    </w:docPart>
    <w:docPart>
      <w:docPartPr>
        <w:name w:val="E6F4D9FC7EEC4DE78234221FD03D2259"/>
        <w:category>
          <w:name w:val="General"/>
          <w:gallery w:val="placeholder"/>
        </w:category>
        <w:types>
          <w:type w:val="bbPlcHdr"/>
        </w:types>
        <w:behaviors>
          <w:behavior w:val="content"/>
        </w:behaviors>
        <w:guid w:val="{7992FECA-D870-490C-BEFD-B06CC0BDE979}"/>
      </w:docPartPr>
      <w:docPartBody>
        <w:p w:rsidR="006E3C4C" w:rsidRDefault="00D066BD">
          <w:r w:rsidRPr="007C099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066BD"/>
    <w:rsid w:val="00023948"/>
    <w:rsid w:val="00060A9F"/>
    <w:rsid w:val="000D4061"/>
    <w:rsid w:val="000E42E5"/>
    <w:rsid w:val="00117668"/>
    <w:rsid w:val="00150D1D"/>
    <w:rsid w:val="002E52AD"/>
    <w:rsid w:val="00345311"/>
    <w:rsid w:val="0046796F"/>
    <w:rsid w:val="00471BFB"/>
    <w:rsid w:val="004C2462"/>
    <w:rsid w:val="004F42C1"/>
    <w:rsid w:val="005011FC"/>
    <w:rsid w:val="00596AC5"/>
    <w:rsid w:val="00653FD8"/>
    <w:rsid w:val="006E3C4C"/>
    <w:rsid w:val="008710DA"/>
    <w:rsid w:val="0087658E"/>
    <w:rsid w:val="00922DF9"/>
    <w:rsid w:val="00A524F6"/>
    <w:rsid w:val="00A8681F"/>
    <w:rsid w:val="00C76A8C"/>
    <w:rsid w:val="00CB24AA"/>
    <w:rsid w:val="00D066BD"/>
    <w:rsid w:val="00D307B1"/>
    <w:rsid w:val="00DA21EE"/>
    <w:rsid w:val="00DD3153"/>
    <w:rsid w:val="00DE5180"/>
    <w:rsid w:val="00E0774F"/>
    <w:rsid w:val="00E41547"/>
    <w:rsid w:val="00E43C12"/>
    <w:rsid w:val="00E96CE9"/>
    <w:rsid w:val="00EB0686"/>
    <w:rsid w:val="00F03BB8"/>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6B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66BD"/>
    <w:rPr>
      <w:color w:val="808080"/>
    </w:rPr>
  </w:style>
  <w:style w:type="paragraph" w:customStyle="1" w:styleId="FCA609DC949A4352957C01A61DB0F682">
    <w:name w:val="FCA609DC949A4352957C01A61DB0F682"/>
    <w:rsid w:val="00D066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1AFCF3CEB66B479E4DCCB74981CDE0" ma:contentTypeVersion="9" ma:contentTypeDescription="Create a new document." ma:contentTypeScope="" ma:versionID="b5c35408cb97e38b0ab20238b5fe91f1">
  <xsd:schema xmlns:xsd="http://www.w3.org/2001/XMLSchema" xmlns:xs="http://www.w3.org/2001/XMLSchema" xmlns:p="http://schemas.microsoft.com/office/2006/metadata/properties" xmlns:ns3="5f94cf05-665c-4a87-9857-e416a6501520" targetNamespace="http://schemas.microsoft.com/office/2006/metadata/properties" ma:root="true" ma:fieldsID="60e9168fe9e9ef7b1fee3a610aaf08be" ns3:_="">
    <xsd:import namespace="5f94cf05-665c-4a87-9857-e416a650152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94cf05-665c-4a87-9857-e416a650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1BFED-D113-46E9-B138-7B46A8F4547B}">
  <ds:schemaRefs>
    <ds:schemaRef ds:uri="http://schemas.microsoft.com/sharepoint/v3/contenttype/forms"/>
  </ds:schemaRefs>
</ds:datastoreItem>
</file>

<file path=customXml/itemProps2.xml><?xml version="1.0" encoding="utf-8"?>
<ds:datastoreItem xmlns:ds="http://schemas.openxmlformats.org/officeDocument/2006/customXml" ds:itemID="{3335347B-F8E9-4C74-91DD-C327985599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14ADD6-536E-404B-A4A7-E386D6B41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94cf05-665c-4a87-9857-e416a65015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7B5367-500B-4026-968E-F46CA560C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264</Words>
  <Characters>1329</Characters>
  <Application>Microsoft Office Word</Application>
  <DocSecurity>0</DocSecurity>
  <Lines>169</Lines>
  <Paragraphs>59</Paragraphs>
  <ScaleCrop>false</ScaleCrop>
  <HeadingPairs>
    <vt:vector size="2" baseType="variant">
      <vt:variant>
        <vt:lpstr>Title</vt:lpstr>
      </vt:variant>
      <vt:variant>
        <vt:i4>1</vt:i4>
      </vt:variant>
    </vt:vector>
  </HeadingPairs>
  <TitlesOfParts>
    <vt:vector size="1" baseType="lpstr">
      <vt:lpstr>18-080015-01 Rev A</vt:lpstr>
    </vt:vector>
  </TitlesOfParts>
  <Company>Analog Devices, Inc.</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18-080958-01 Rev A</dc:title>
  <dc:subject>ADL8122-EVAL1Z</dc:subject>
  <dc:creator>Olmilla, Algie</dc:creator>
  <cp:lastModifiedBy>Romero, Joe russell</cp:lastModifiedBy>
  <cp:revision>16</cp:revision>
  <dcterms:created xsi:type="dcterms:W3CDTF">2024-04-25T04:23:00Z</dcterms:created>
  <dcterms:modified xsi:type="dcterms:W3CDTF">2024-04-25T04:44:00Z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0x010100671AFCF3CEB66B479E4DCCB74981CDE0</vt:lpwstr>
  </property>
  <property fmtid="{D5CDD505-2E9C-101B-9397-08002B2CF9AE}" pid="3" name="GrammarlyDocumentId">
    <vt:lpwstr>6aa28aae6852044455228d559f70e847cf743d1ac6fc8d7e45be3e8dfacf68bf</vt:lpwstr>
  </property>
</Properties>
</file>